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3AD7F" w14:textId="009139C1" w:rsidR="00094C16" w:rsidRPr="00030CC5" w:rsidRDefault="00720250" w:rsidP="0B8D291A">
      <w:pPr>
        <w:pStyle w:val="Heading1"/>
        <w:rPr>
          <w:rFonts w:asciiTheme="minorHAnsi" w:hAnsiTheme="minorHAnsi" w:cstheme="minorBidi"/>
        </w:rPr>
      </w:pPr>
      <w:r w:rsidRPr="0B8D291A">
        <w:rPr>
          <w:rFonts w:asciiTheme="minorHAnsi" w:hAnsiTheme="minorHAnsi" w:cstheme="minorBidi"/>
        </w:rPr>
        <w:t>Citation</w:t>
      </w:r>
      <w:r w:rsidR="6D814282" w:rsidRPr="0B8D291A">
        <w:rPr>
          <w:rFonts w:asciiTheme="minorHAnsi" w:hAnsiTheme="minorHAnsi" w:cstheme="minorBidi"/>
        </w:rPr>
        <w:t xml:space="preserve"> &amp; Paraphrasing</w:t>
      </w:r>
      <w:r w:rsidR="1D412A83" w:rsidRPr="0B8D291A">
        <w:rPr>
          <w:rFonts w:asciiTheme="minorHAnsi" w:hAnsiTheme="minorHAnsi" w:cstheme="minorBidi"/>
        </w:rPr>
        <w:t xml:space="preserve"> Basics</w:t>
      </w:r>
    </w:p>
    <w:p w14:paraId="20F2C970" w14:textId="64411974" w:rsidR="00BD18DF" w:rsidRPr="00030CC5" w:rsidRDefault="17DCE38A" w:rsidP="1839523F">
      <w:r w:rsidRPr="1839523F">
        <w:t xml:space="preserve">Whenever </w:t>
      </w:r>
      <w:r w:rsidR="2B80B8BF" w:rsidRPr="1839523F">
        <w:t>you research and write</w:t>
      </w:r>
      <w:r w:rsidR="78DE39E7" w:rsidRPr="1839523F">
        <w:t xml:space="preserve"> academically, you are part of a larger </w:t>
      </w:r>
      <w:r w:rsidR="2E76D641" w:rsidRPr="1839523F">
        <w:t>conversatio</w:t>
      </w:r>
      <w:r w:rsidR="46C5C81F" w:rsidRPr="1839523F">
        <w:t>n</w:t>
      </w:r>
      <w:r w:rsidR="2E76D641" w:rsidRPr="1839523F">
        <w:t xml:space="preserve">. </w:t>
      </w:r>
      <w:r w:rsidR="61742DDE" w:rsidRPr="1839523F">
        <w:t>Other people have written on</w:t>
      </w:r>
      <w:r w:rsidR="0B781600" w:rsidRPr="1839523F">
        <w:t xml:space="preserve"> </w:t>
      </w:r>
      <w:r w:rsidR="61742DDE" w:rsidRPr="1839523F">
        <w:t>your topic before</w:t>
      </w:r>
      <w:r w:rsidR="4CE0F8E7" w:rsidRPr="1839523F">
        <w:t>.</w:t>
      </w:r>
      <w:r w:rsidR="61742DDE" w:rsidRPr="1839523F">
        <w:t xml:space="preserve"> </w:t>
      </w:r>
      <w:r w:rsidR="7AA9C2E8" w:rsidRPr="1839523F">
        <w:t>A</w:t>
      </w:r>
      <w:r w:rsidR="6CA9CCE4" w:rsidRPr="1839523F">
        <w:t xml:space="preserve">s you read what others have written, you </w:t>
      </w:r>
      <w:r w:rsidR="0B781600" w:rsidRPr="1839523F">
        <w:t>learn from them</w:t>
      </w:r>
      <w:r w:rsidR="7C18153F" w:rsidRPr="1839523F">
        <w:t>, find points where you agree and dis</w:t>
      </w:r>
      <w:r w:rsidR="4D893FD5" w:rsidRPr="1839523F">
        <w:t>agree,</w:t>
      </w:r>
      <w:r w:rsidR="0B781600" w:rsidRPr="1839523F">
        <w:t xml:space="preserve"> and </w:t>
      </w:r>
      <w:r w:rsidR="62BD706D" w:rsidRPr="1839523F">
        <w:t xml:space="preserve">figure out your own ideas. </w:t>
      </w:r>
      <w:r w:rsidR="50244B35" w:rsidRPr="1839523F">
        <w:t xml:space="preserve">As you write, you </w:t>
      </w:r>
      <w:r w:rsidR="21B2D89A" w:rsidRPr="1839523F">
        <w:t xml:space="preserve">will likely incorporate </w:t>
      </w:r>
      <w:r w:rsidR="1A83046E" w:rsidRPr="1839523F">
        <w:t>other people’s words and ideas</w:t>
      </w:r>
      <w:r w:rsidR="07DB2571" w:rsidRPr="1839523F">
        <w:t xml:space="preserve"> into your paragraphs. You may use other</w:t>
      </w:r>
      <w:r w:rsidR="0FD27D34" w:rsidRPr="1839523F">
        <w:t xml:space="preserve">s’ words, ideas, or data to support your points, or you may use them to </w:t>
      </w:r>
      <w:r w:rsidR="362E9A92" w:rsidRPr="1839523F">
        <w:t>show how your ideas are different from others’</w:t>
      </w:r>
      <w:r w:rsidR="0B893143" w:rsidRPr="1839523F">
        <w:t xml:space="preserve">. </w:t>
      </w:r>
    </w:p>
    <w:p w14:paraId="477ED7AC" w14:textId="2D0D050B" w:rsidR="005C7A8E" w:rsidRPr="00030CC5" w:rsidRDefault="00ED3E62" w:rsidP="008638DE">
      <w:pPr>
        <w:rPr>
          <w:rFonts w:cstheme="minorHAnsi"/>
        </w:rPr>
      </w:pPr>
      <w:r w:rsidRPr="00030CC5">
        <w:rPr>
          <w:rFonts w:cstheme="minorHAnsi"/>
        </w:rPr>
        <w:t>When you do so, you must acknowledge the sources</w:t>
      </w:r>
      <w:r w:rsidR="00B9762D" w:rsidRPr="00030CC5">
        <w:rPr>
          <w:rFonts w:cstheme="minorHAnsi"/>
        </w:rPr>
        <w:t xml:space="preserve"> of those words and ideas through </w:t>
      </w:r>
      <w:r w:rsidR="00B9762D" w:rsidRPr="00030CC5">
        <w:rPr>
          <w:rStyle w:val="Strong"/>
          <w:rFonts w:cstheme="minorHAnsi"/>
        </w:rPr>
        <w:t>citations</w:t>
      </w:r>
      <w:r w:rsidR="008638DE" w:rsidRPr="00030CC5">
        <w:rPr>
          <w:rStyle w:val="Strong"/>
          <w:rFonts w:cstheme="minorHAnsi"/>
        </w:rPr>
        <w:t>.</w:t>
      </w:r>
      <w:r w:rsidR="00B9762D" w:rsidRPr="00030CC5">
        <w:rPr>
          <w:rFonts w:cstheme="minorHAnsi"/>
        </w:rPr>
        <w:t xml:space="preserve"> </w:t>
      </w:r>
      <w:r w:rsidR="00EE2D1D" w:rsidRPr="00030CC5">
        <w:rPr>
          <w:rFonts w:cstheme="minorHAnsi"/>
        </w:rPr>
        <w:t xml:space="preserve">If you </w:t>
      </w:r>
      <w:r w:rsidR="00C748D9" w:rsidRPr="00030CC5">
        <w:rPr>
          <w:rFonts w:cstheme="minorHAnsi"/>
        </w:rPr>
        <w:t xml:space="preserve">use others’ words or ideas without properly citing them, </w:t>
      </w:r>
      <w:r w:rsidR="000C355D" w:rsidRPr="00030CC5">
        <w:rPr>
          <w:rFonts w:cstheme="minorHAnsi"/>
        </w:rPr>
        <w:t xml:space="preserve">you </w:t>
      </w:r>
      <w:r w:rsidR="000C355D" w:rsidRPr="00030CC5">
        <w:rPr>
          <w:rStyle w:val="Strong"/>
          <w:rFonts w:cstheme="minorHAnsi"/>
        </w:rPr>
        <w:t>plagiarize,</w:t>
      </w:r>
      <w:r w:rsidR="000C355D" w:rsidRPr="00030CC5">
        <w:rPr>
          <w:rFonts w:cstheme="minorHAnsi"/>
        </w:rPr>
        <w:t xml:space="preserve"> a serious </w:t>
      </w:r>
      <w:r w:rsidR="009E0F4A" w:rsidRPr="00030CC5">
        <w:rPr>
          <w:rFonts w:cstheme="minorHAnsi"/>
        </w:rPr>
        <w:t xml:space="preserve">academic offense that </w:t>
      </w:r>
      <w:r w:rsidR="00F21ABA" w:rsidRPr="00030CC5">
        <w:rPr>
          <w:rFonts w:cstheme="minorHAnsi"/>
        </w:rPr>
        <w:t xml:space="preserve">may lead to </w:t>
      </w:r>
      <w:r w:rsidR="00415EAF" w:rsidRPr="00030CC5">
        <w:rPr>
          <w:rFonts w:cstheme="minorHAnsi"/>
        </w:rPr>
        <w:t>serious</w:t>
      </w:r>
      <w:r w:rsidR="00F21ABA" w:rsidRPr="00030CC5">
        <w:rPr>
          <w:rFonts w:cstheme="minorHAnsi"/>
        </w:rPr>
        <w:t xml:space="preserve"> consequences.</w:t>
      </w:r>
      <w:r w:rsidR="363AE423" w:rsidRPr="00030CC5">
        <w:rPr>
          <w:rFonts w:cstheme="minorHAnsi"/>
        </w:rPr>
        <w:t xml:space="preserve"> Note that</w:t>
      </w:r>
      <w:r w:rsidR="363AE423" w:rsidRPr="00030CC5">
        <w:rPr>
          <w:rFonts w:cstheme="minorHAnsi"/>
          <w:b/>
          <w:bCs/>
        </w:rPr>
        <w:t xml:space="preserve"> </w:t>
      </w:r>
      <w:r w:rsidR="363AE423" w:rsidRPr="00030CC5">
        <w:rPr>
          <w:rStyle w:val="Strong"/>
          <w:rFonts w:cstheme="minorHAnsi"/>
        </w:rPr>
        <w:t>you must cite the sources</w:t>
      </w:r>
      <w:r w:rsidR="20AD24DB" w:rsidRPr="00030CC5">
        <w:rPr>
          <w:rStyle w:val="Strong"/>
          <w:rFonts w:cstheme="minorHAnsi"/>
        </w:rPr>
        <w:t xml:space="preserve"> of ideas</w:t>
      </w:r>
      <w:r w:rsidR="344F9206" w:rsidRPr="00030CC5">
        <w:rPr>
          <w:rStyle w:val="Strong"/>
          <w:rFonts w:cstheme="minorHAnsi"/>
        </w:rPr>
        <w:t xml:space="preserve"> as well as</w:t>
      </w:r>
      <w:r w:rsidR="20AD24DB" w:rsidRPr="00030CC5">
        <w:rPr>
          <w:rStyle w:val="Strong"/>
          <w:rFonts w:cstheme="minorHAnsi"/>
        </w:rPr>
        <w:t xml:space="preserve"> quotations.</w:t>
      </w:r>
    </w:p>
    <w:p w14:paraId="49C0E6CE" w14:textId="6F631739" w:rsidR="00720250" w:rsidRPr="00030CC5" w:rsidRDefault="00720250" w:rsidP="7B971416">
      <w:pPr>
        <w:pStyle w:val="Heading2"/>
        <w:rPr>
          <w:rFonts w:asciiTheme="minorHAnsi" w:hAnsiTheme="minorHAnsi" w:cstheme="minorHAnsi"/>
          <w:b/>
          <w:bCs/>
        </w:rPr>
      </w:pPr>
      <w:r w:rsidRPr="00030CC5">
        <w:rPr>
          <w:rFonts w:asciiTheme="minorHAnsi" w:hAnsiTheme="minorHAnsi" w:cstheme="minorHAnsi"/>
          <w:b/>
          <w:bCs/>
        </w:rPr>
        <w:t>What is a citation?</w:t>
      </w:r>
    </w:p>
    <w:p w14:paraId="0DB43E2C" w14:textId="5A927262" w:rsidR="006D381B" w:rsidRPr="00030CC5" w:rsidRDefault="16622350" w:rsidP="1839523F">
      <w:r w:rsidRPr="1839523F">
        <w:rPr>
          <w:rStyle w:val="Strong"/>
        </w:rPr>
        <w:t>A citatio</w:t>
      </w:r>
      <w:r w:rsidR="0C48BAAC" w:rsidRPr="1839523F">
        <w:rPr>
          <w:rStyle w:val="Strong"/>
        </w:rPr>
        <w:t>n is</w:t>
      </w:r>
      <w:r w:rsidR="492F29CF" w:rsidRPr="1839523F">
        <w:rPr>
          <w:rStyle w:val="Strong"/>
        </w:rPr>
        <w:t xml:space="preserve"> </w:t>
      </w:r>
      <w:r w:rsidR="568C3CBF" w:rsidRPr="1839523F">
        <w:rPr>
          <w:rStyle w:val="Strong"/>
        </w:rPr>
        <w:t xml:space="preserve">documentation </w:t>
      </w:r>
      <w:r w:rsidR="6C1DFE3B" w:rsidRPr="1839523F">
        <w:rPr>
          <w:rStyle w:val="Strong"/>
        </w:rPr>
        <w:t>of the source of words</w:t>
      </w:r>
      <w:r w:rsidR="227B7EFB" w:rsidRPr="1839523F">
        <w:rPr>
          <w:rStyle w:val="Strong"/>
        </w:rPr>
        <w:t>,</w:t>
      </w:r>
      <w:r w:rsidR="6C1DFE3B" w:rsidRPr="1839523F">
        <w:rPr>
          <w:rStyle w:val="Strong"/>
        </w:rPr>
        <w:t xml:space="preserve"> idea</w:t>
      </w:r>
      <w:r w:rsidR="1B7CEF48" w:rsidRPr="1839523F">
        <w:rPr>
          <w:rStyle w:val="Strong"/>
        </w:rPr>
        <w:t>s, or facts</w:t>
      </w:r>
      <w:r w:rsidR="6C1DFE3B" w:rsidRPr="1839523F">
        <w:rPr>
          <w:rStyle w:val="Strong"/>
        </w:rPr>
        <w:t>.</w:t>
      </w:r>
      <w:r w:rsidR="6C1DFE3B" w:rsidRPr="1839523F">
        <w:t xml:space="preserve"> </w:t>
      </w:r>
      <w:r w:rsidR="2170D350" w:rsidRPr="1839523F">
        <w:t xml:space="preserve">It’s how you show your reader where ideas, words, or facts come from. </w:t>
      </w:r>
    </w:p>
    <w:p w14:paraId="0EF0CE8F" w14:textId="2BC8EBB7" w:rsidR="00720250" w:rsidRPr="00D46083" w:rsidRDefault="00720250" w:rsidP="0032347C">
      <w:pPr>
        <w:pStyle w:val="Heading3"/>
        <w:ind w:firstLine="360"/>
        <w:rPr>
          <w:rFonts w:asciiTheme="minorHAnsi" w:hAnsiTheme="minorHAnsi" w:cstheme="minorHAnsi"/>
          <w:b w:val="0"/>
          <w:bCs w:val="0"/>
        </w:rPr>
      </w:pPr>
      <w:r w:rsidRPr="00D46083">
        <w:rPr>
          <w:rFonts w:asciiTheme="minorHAnsi" w:hAnsiTheme="minorHAnsi" w:cstheme="minorHAnsi"/>
          <w:b w:val="0"/>
          <w:bCs w:val="0"/>
        </w:rPr>
        <w:t xml:space="preserve">What do </w:t>
      </w:r>
      <w:r w:rsidR="00752676" w:rsidRPr="00D46083">
        <w:rPr>
          <w:rFonts w:asciiTheme="minorHAnsi" w:hAnsiTheme="minorHAnsi" w:cstheme="minorHAnsi"/>
          <w:b w:val="0"/>
          <w:bCs w:val="0"/>
        </w:rPr>
        <w:t>you</w:t>
      </w:r>
      <w:r w:rsidRPr="00D46083">
        <w:rPr>
          <w:rFonts w:asciiTheme="minorHAnsi" w:hAnsiTheme="minorHAnsi" w:cstheme="minorHAnsi"/>
          <w:b w:val="0"/>
          <w:bCs w:val="0"/>
        </w:rPr>
        <w:t xml:space="preserve"> need to cite?</w:t>
      </w:r>
    </w:p>
    <w:p w14:paraId="2AFFD447" w14:textId="4B42F548" w:rsidR="00720250" w:rsidRPr="00030CC5" w:rsidRDefault="00720250" w:rsidP="00720250">
      <w:pPr>
        <w:pStyle w:val="ListParagraph"/>
        <w:numPr>
          <w:ilvl w:val="0"/>
          <w:numId w:val="3"/>
        </w:numPr>
        <w:rPr>
          <w:rFonts w:cstheme="minorHAnsi"/>
        </w:rPr>
      </w:pPr>
      <w:r w:rsidRPr="00030CC5">
        <w:rPr>
          <w:rFonts w:cstheme="minorHAnsi"/>
        </w:rPr>
        <w:t>Other people’s words (</w:t>
      </w:r>
      <w:r w:rsidR="0008773D" w:rsidRPr="00030CC5">
        <w:rPr>
          <w:rFonts w:cstheme="minorHAnsi"/>
        </w:rPr>
        <w:t xml:space="preserve">direct </w:t>
      </w:r>
      <w:r w:rsidRPr="00030CC5">
        <w:rPr>
          <w:rFonts w:cstheme="minorHAnsi"/>
        </w:rPr>
        <w:t>quotations)</w:t>
      </w:r>
    </w:p>
    <w:p w14:paraId="366DEE13" w14:textId="31A13EC5" w:rsidR="00720250" w:rsidRPr="00030CC5" w:rsidRDefault="00720250" w:rsidP="00720250">
      <w:pPr>
        <w:pStyle w:val="ListParagraph"/>
        <w:numPr>
          <w:ilvl w:val="0"/>
          <w:numId w:val="3"/>
        </w:numPr>
        <w:rPr>
          <w:rFonts w:cstheme="minorHAnsi"/>
        </w:rPr>
      </w:pPr>
      <w:r w:rsidRPr="00030CC5">
        <w:rPr>
          <w:rFonts w:cstheme="minorHAnsi"/>
        </w:rPr>
        <w:t xml:space="preserve">Other people’s ideas that </w:t>
      </w:r>
      <w:r w:rsidR="00752676" w:rsidRPr="00030CC5">
        <w:rPr>
          <w:rFonts w:cstheme="minorHAnsi"/>
        </w:rPr>
        <w:t>you</w:t>
      </w:r>
      <w:r w:rsidRPr="00030CC5">
        <w:rPr>
          <w:rFonts w:cstheme="minorHAnsi"/>
        </w:rPr>
        <w:t xml:space="preserve"> put into </w:t>
      </w:r>
      <w:r w:rsidR="00752676" w:rsidRPr="00030CC5">
        <w:rPr>
          <w:rFonts w:cstheme="minorHAnsi"/>
        </w:rPr>
        <w:t>your</w:t>
      </w:r>
      <w:r w:rsidRPr="00030CC5">
        <w:rPr>
          <w:rFonts w:cstheme="minorHAnsi"/>
        </w:rPr>
        <w:t xml:space="preserve"> own words (paraphrases</w:t>
      </w:r>
      <w:r w:rsidR="008171E1" w:rsidRPr="00030CC5">
        <w:rPr>
          <w:rFonts w:cstheme="minorHAnsi"/>
        </w:rPr>
        <w:t xml:space="preserve"> and summaries</w:t>
      </w:r>
      <w:r w:rsidRPr="00030CC5">
        <w:rPr>
          <w:rFonts w:cstheme="minorHAnsi"/>
        </w:rPr>
        <w:t>)</w:t>
      </w:r>
    </w:p>
    <w:p w14:paraId="1E691720" w14:textId="0F724680" w:rsidR="00E32A1A" w:rsidRPr="00030CC5" w:rsidRDefault="00E32A1A" w:rsidP="00E32A1A">
      <w:pPr>
        <w:pStyle w:val="ListParagraph"/>
        <w:numPr>
          <w:ilvl w:val="0"/>
          <w:numId w:val="3"/>
        </w:numPr>
        <w:rPr>
          <w:rFonts w:cstheme="minorHAnsi"/>
        </w:rPr>
      </w:pPr>
      <w:r w:rsidRPr="00030CC5">
        <w:rPr>
          <w:rFonts w:cstheme="minorHAnsi"/>
        </w:rPr>
        <w:t xml:space="preserve">Information </w:t>
      </w:r>
      <w:r w:rsidR="00F85C12" w:rsidRPr="00030CC5">
        <w:rPr>
          <w:rFonts w:cstheme="minorHAnsi"/>
        </w:rPr>
        <w:t xml:space="preserve">from </w:t>
      </w:r>
      <w:r w:rsidR="00426D27" w:rsidRPr="00030CC5">
        <w:rPr>
          <w:rFonts w:cstheme="minorHAnsi"/>
        </w:rPr>
        <w:t>other sources</w:t>
      </w:r>
      <w:r w:rsidRPr="00030CC5">
        <w:rPr>
          <w:rFonts w:cstheme="minorHAnsi"/>
        </w:rPr>
        <w:t xml:space="preserve"> (data, statistics, photographs, images) </w:t>
      </w:r>
    </w:p>
    <w:p w14:paraId="3141EB10" w14:textId="13CB8B3E" w:rsidR="00720250" w:rsidRPr="00030CC5" w:rsidRDefault="00720250" w:rsidP="00720250">
      <w:pPr>
        <w:pStyle w:val="ListParagraph"/>
        <w:numPr>
          <w:ilvl w:val="0"/>
          <w:numId w:val="3"/>
        </w:numPr>
        <w:rPr>
          <w:rFonts w:cstheme="minorHAnsi"/>
        </w:rPr>
      </w:pPr>
      <w:r w:rsidRPr="00030CC5">
        <w:rPr>
          <w:rFonts w:cstheme="minorHAnsi"/>
        </w:rPr>
        <w:t>Writing</w:t>
      </w:r>
      <w:r w:rsidR="00E32A1A" w:rsidRPr="00030CC5">
        <w:rPr>
          <w:rFonts w:cstheme="minorHAnsi"/>
        </w:rPr>
        <w:t xml:space="preserve"> or images</w:t>
      </w:r>
      <w:r w:rsidRPr="00030CC5">
        <w:rPr>
          <w:rFonts w:cstheme="minorHAnsi"/>
        </w:rPr>
        <w:t xml:space="preserve"> produced by a Generative AI tool</w:t>
      </w:r>
    </w:p>
    <w:p w14:paraId="61B21156" w14:textId="6A430C83" w:rsidR="00720250" w:rsidRPr="00F30C5C" w:rsidRDefault="00720250" w:rsidP="0032347C">
      <w:pPr>
        <w:pStyle w:val="Heading3"/>
        <w:ind w:firstLine="360"/>
        <w:rPr>
          <w:rFonts w:asciiTheme="minorHAnsi" w:hAnsiTheme="minorHAnsi" w:cstheme="minorHAnsi"/>
          <w:b w:val="0"/>
          <w:bCs w:val="0"/>
        </w:rPr>
      </w:pPr>
      <w:r w:rsidRPr="00F30C5C">
        <w:rPr>
          <w:rFonts w:asciiTheme="minorHAnsi" w:hAnsiTheme="minorHAnsi" w:cstheme="minorHAnsi"/>
          <w:b w:val="0"/>
          <w:bCs w:val="0"/>
        </w:rPr>
        <w:t xml:space="preserve">What do </w:t>
      </w:r>
      <w:r w:rsidR="00D65213" w:rsidRPr="00F30C5C">
        <w:rPr>
          <w:rFonts w:asciiTheme="minorHAnsi" w:hAnsiTheme="minorHAnsi" w:cstheme="minorHAnsi"/>
          <w:b w:val="0"/>
          <w:bCs w:val="0"/>
        </w:rPr>
        <w:t>you</w:t>
      </w:r>
      <w:r w:rsidRPr="00F30C5C">
        <w:rPr>
          <w:rFonts w:asciiTheme="minorHAnsi" w:hAnsiTheme="minorHAnsi" w:cstheme="minorHAnsi"/>
          <w:b w:val="0"/>
          <w:bCs w:val="0"/>
        </w:rPr>
        <w:t xml:space="preserve"> </w:t>
      </w:r>
      <w:r w:rsidR="00D65213" w:rsidRPr="0032169F">
        <w:rPr>
          <w:rStyle w:val="Emphasis"/>
        </w:rPr>
        <w:t>not</w:t>
      </w:r>
      <w:r w:rsidRPr="00F30C5C">
        <w:rPr>
          <w:rFonts w:asciiTheme="minorHAnsi" w:hAnsiTheme="minorHAnsi" w:cstheme="minorHAnsi"/>
          <w:b w:val="0"/>
          <w:bCs w:val="0"/>
        </w:rPr>
        <w:t xml:space="preserve"> need to cite?</w:t>
      </w:r>
    </w:p>
    <w:p w14:paraId="2F2FF4A5" w14:textId="42CA538A" w:rsidR="0027480A" w:rsidRPr="00030CC5" w:rsidRDefault="0027480A" w:rsidP="00720250">
      <w:pPr>
        <w:pStyle w:val="ListParagraph"/>
        <w:numPr>
          <w:ilvl w:val="0"/>
          <w:numId w:val="3"/>
        </w:numPr>
        <w:rPr>
          <w:rFonts w:cstheme="minorHAnsi"/>
        </w:rPr>
      </w:pPr>
      <w:r w:rsidRPr="00030CC5">
        <w:rPr>
          <w:rFonts w:cstheme="minorHAnsi"/>
        </w:rPr>
        <w:t>Common knowledge (information mos</w:t>
      </w:r>
      <w:r w:rsidR="00C9648D" w:rsidRPr="00030CC5">
        <w:rPr>
          <w:rFonts w:cstheme="minorHAnsi"/>
        </w:rPr>
        <w:t>t</w:t>
      </w:r>
      <w:r w:rsidRPr="00030CC5">
        <w:rPr>
          <w:rFonts w:cstheme="minorHAnsi"/>
        </w:rPr>
        <w:t xml:space="preserve"> readers are likely to know</w:t>
      </w:r>
      <w:r w:rsidR="00C9648D" w:rsidRPr="00030CC5">
        <w:rPr>
          <w:rFonts w:cstheme="minorHAnsi"/>
        </w:rPr>
        <w:t xml:space="preserve"> and </w:t>
      </w:r>
      <w:r w:rsidR="00F85C12" w:rsidRPr="00030CC5">
        <w:rPr>
          <w:rFonts w:cstheme="minorHAnsi"/>
        </w:rPr>
        <w:t xml:space="preserve">that </w:t>
      </w:r>
      <w:r w:rsidR="00C9648D" w:rsidRPr="00030CC5">
        <w:rPr>
          <w:rFonts w:cstheme="minorHAnsi"/>
        </w:rPr>
        <w:t xml:space="preserve">isn’t </w:t>
      </w:r>
      <w:r w:rsidR="00BA2E39" w:rsidRPr="00030CC5">
        <w:rPr>
          <w:rFonts w:cstheme="minorHAnsi"/>
        </w:rPr>
        <w:t>disputed</w:t>
      </w:r>
      <w:r w:rsidR="00C9648D" w:rsidRPr="00030CC5">
        <w:rPr>
          <w:rFonts w:cstheme="minorHAnsi"/>
        </w:rPr>
        <w:t>)</w:t>
      </w:r>
    </w:p>
    <w:p w14:paraId="52BA2AE3" w14:textId="1DE47C15" w:rsidR="00720250" w:rsidRPr="00030CC5" w:rsidRDefault="00CB20B4" w:rsidP="00720250">
      <w:pPr>
        <w:pStyle w:val="ListParagraph"/>
        <w:numPr>
          <w:ilvl w:val="0"/>
          <w:numId w:val="3"/>
        </w:numPr>
        <w:rPr>
          <w:rFonts w:cstheme="minorHAnsi"/>
        </w:rPr>
      </w:pPr>
      <w:r w:rsidRPr="00030CC5">
        <w:rPr>
          <w:rFonts w:cstheme="minorHAnsi"/>
        </w:rPr>
        <w:t>Your</w:t>
      </w:r>
      <w:r w:rsidR="00720250" w:rsidRPr="00030CC5">
        <w:rPr>
          <w:rFonts w:cstheme="minorHAnsi"/>
        </w:rPr>
        <w:t xml:space="preserve"> own experiences, observations, and ideas</w:t>
      </w:r>
    </w:p>
    <w:p w14:paraId="2A1488B3" w14:textId="6C339AF4" w:rsidR="00720250" w:rsidRPr="00030CC5" w:rsidRDefault="0030715B" w:rsidP="00720250">
      <w:pPr>
        <w:pStyle w:val="ListParagraph"/>
        <w:numPr>
          <w:ilvl w:val="0"/>
          <w:numId w:val="3"/>
        </w:numPr>
        <w:rPr>
          <w:rFonts w:cstheme="minorHAnsi"/>
        </w:rPr>
      </w:pPr>
      <w:r w:rsidRPr="00030CC5">
        <w:rPr>
          <w:rFonts w:cstheme="minorHAnsi"/>
        </w:rPr>
        <w:t>Information or material you created yourself (data from your own experiment</w:t>
      </w:r>
      <w:r w:rsidR="00C55217" w:rsidRPr="00030CC5">
        <w:rPr>
          <w:rFonts w:cstheme="minorHAnsi"/>
        </w:rPr>
        <w:t xml:space="preserve"> or survey</w:t>
      </w:r>
      <w:r w:rsidRPr="00030CC5">
        <w:rPr>
          <w:rFonts w:cstheme="minorHAnsi"/>
        </w:rPr>
        <w:t>, photographs you took</w:t>
      </w:r>
      <w:r w:rsidR="00C55217" w:rsidRPr="00030CC5">
        <w:rPr>
          <w:rFonts w:cstheme="minorHAnsi"/>
        </w:rPr>
        <w:t>)</w:t>
      </w:r>
    </w:p>
    <w:p w14:paraId="34609114" w14:textId="7B330530" w:rsidR="00720250" w:rsidRPr="00030CC5" w:rsidRDefault="00720250" w:rsidP="7B971416">
      <w:pPr>
        <w:pStyle w:val="Heading2"/>
        <w:rPr>
          <w:rFonts w:asciiTheme="minorHAnsi" w:hAnsiTheme="minorHAnsi" w:cstheme="minorHAnsi"/>
          <w:b/>
          <w:bCs/>
        </w:rPr>
      </w:pPr>
      <w:r w:rsidRPr="00030CC5">
        <w:rPr>
          <w:rFonts w:asciiTheme="minorHAnsi" w:hAnsiTheme="minorHAnsi" w:cstheme="minorHAnsi"/>
          <w:b/>
          <w:bCs/>
        </w:rPr>
        <w:t>Citation styles</w:t>
      </w:r>
    </w:p>
    <w:p w14:paraId="75410B1C" w14:textId="12B32D47" w:rsidR="00582E84" w:rsidRPr="00030CC5" w:rsidRDefault="405062AA" w:rsidP="1839523F">
      <w:r w:rsidRPr="1839523F">
        <w:t xml:space="preserve">Different academic disciplines have different </w:t>
      </w:r>
      <w:r w:rsidRPr="1839523F">
        <w:rPr>
          <w:b/>
          <w:bCs/>
          <w:color w:val="C00000"/>
        </w:rPr>
        <w:t xml:space="preserve">citation styles—like MLA, APA, or </w:t>
      </w:r>
      <w:r w:rsidR="4E3127B9" w:rsidRPr="1839523F">
        <w:rPr>
          <w:b/>
          <w:bCs/>
          <w:color w:val="C00000"/>
        </w:rPr>
        <w:t>other</w:t>
      </w:r>
      <w:r w:rsidRPr="1839523F">
        <w:rPr>
          <w:b/>
          <w:bCs/>
          <w:color w:val="C00000"/>
        </w:rPr>
        <w:t xml:space="preserve"> styles</w:t>
      </w:r>
      <w:r w:rsidRPr="1839523F">
        <w:t>—with many complicated rules. These styles also get updated as the way</w:t>
      </w:r>
      <w:r w:rsidR="6846F126" w:rsidRPr="1839523F">
        <w:t>s</w:t>
      </w:r>
      <w:r w:rsidRPr="1839523F">
        <w:t xml:space="preserve"> we use and access information change, so you should refer to an updated guide to the citation style that you are supposed to use. </w:t>
      </w:r>
      <w:r w:rsidR="727C72ED" w:rsidRPr="1839523F">
        <w:t xml:space="preserve">The Normandale Library webpage </w:t>
      </w:r>
      <w:r w:rsidR="61E07BE6" w:rsidRPr="1839523F">
        <w:t xml:space="preserve">has helpful </w:t>
      </w:r>
      <w:hyperlink r:id="rId10">
        <w:r w:rsidR="61E07BE6" w:rsidRPr="1839523F">
          <w:rPr>
            <w:rStyle w:val="Hyperlink"/>
          </w:rPr>
          <w:t>citation guides</w:t>
        </w:r>
      </w:hyperlink>
      <w:r w:rsidR="61E07BE6" w:rsidRPr="1839523F">
        <w:t xml:space="preserve">, and the </w:t>
      </w:r>
      <w:hyperlink r:id="rId11">
        <w:r w:rsidR="61E07BE6" w:rsidRPr="1839523F">
          <w:rPr>
            <w:rStyle w:val="Hyperlink"/>
          </w:rPr>
          <w:t>Purdue OWL (Online Writing Lab)</w:t>
        </w:r>
      </w:hyperlink>
      <w:r w:rsidR="61E07BE6" w:rsidRPr="1839523F">
        <w:t xml:space="preserve"> has detailed</w:t>
      </w:r>
      <w:r w:rsidR="718AC00A" w:rsidRPr="1839523F">
        <w:t>, updated</w:t>
      </w:r>
      <w:r w:rsidR="61E07BE6" w:rsidRPr="1839523F">
        <w:t xml:space="preserve"> citation guides.</w:t>
      </w:r>
      <w:r w:rsidR="6C945E02" w:rsidRPr="1839523F">
        <w:t xml:space="preserve"> </w:t>
      </w:r>
    </w:p>
    <w:p w14:paraId="078D5D5F" w14:textId="36AA232D" w:rsidR="008171E1" w:rsidRPr="00030CC5" w:rsidRDefault="00573D0A" w:rsidP="000257AB">
      <w:pPr>
        <w:rPr>
          <w:rFonts w:cstheme="minorHAnsi"/>
        </w:rPr>
      </w:pPr>
      <w:r w:rsidRPr="00030CC5">
        <w:rPr>
          <w:rFonts w:cstheme="minorHAnsi"/>
        </w:rPr>
        <w:t xml:space="preserve">There are some basic principles, however, that all styles </w:t>
      </w:r>
      <w:r w:rsidR="3AE4A5AC" w:rsidRPr="00030CC5">
        <w:rPr>
          <w:rFonts w:cstheme="minorHAnsi"/>
        </w:rPr>
        <w:t>share</w:t>
      </w:r>
      <w:r w:rsidR="000257AB" w:rsidRPr="00030CC5">
        <w:rPr>
          <w:rFonts w:cstheme="minorHAnsi"/>
        </w:rPr>
        <w:t>:</w:t>
      </w:r>
    </w:p>
    <w:p w14:paraId="2B006961" w14:textId="1B5DAD3F" w:rsidR="00A511C7" w:rsidRPr="00030CC5" w:rsidRDefault="332B8FCE" w:rsidP="1839523F">
      <w:pPr>
        <w:pStyle w:val="ListParagraph"/>
        <w:numPr>
          <w:ilvl w:val="0"/>
          <w:numId w:val="2"/>
        </w:numPr>
      </w:pPr>
      <w:r w:rsidRPr="1839523F">
        <w:t xml:space="preserve">Include an </w:t>
      </w:r>
      <w:r w:rsidRPr="1839523F">
        <w:rPr>
          <w:rStyle w:val="Strong"/>
        </w:rPr>
        <w:t>in-text or parenthetical citation</w:t>
      </w:r>
      <w:r w:rsidR="20943F6B" w:rsidRPr="1839523F">
        <w:rPr>
          <w:color w:val="C00000"/>
        </w:rPr>
        <w:t xml:space="preserve"> </w:t>
      </w:r>
      <w:r w:rsidR="20943F6B" w:rsidRPr="1839523F">
        <w:t>in the sentence where you quote, paraphrase, or use a source’s words, idea</w:t>
      </w:r>
      <w:r w:rsidR="198906AE" w:rsidRPr="1839523F">
        <w:t>s</w:t>
      </w:r>
      <w:r w:rsidR="20943F6B" w:rsidRPr="1839523F">
        <w:t xml:space="preserve">, or data. </w:t>
      </w:r>
      <w:r w:rsidR="24F4C290" w:rsidRPr="1839523F">
        <w:t xml:space="preserve">These citations allow you to give credit to your sources </w:t>
      </w:r>
      <w:r w:rsidR="5B72B366" w:rsidRPr="1839523F">
        <w:t xml:space="preserve">and </w:t>
      </w:r>
      <w:r w:rsidR="24F4C290" w:rsidRPr="1839523F">
        <w:t xml:space="preserve">to communicate to your reader </w:t>
      </w:r>
      <w:r w:rsidR="2F5BEF67" w:rsidRPr="1839523F">
        <w:t>where they can find th</w:t>
      </w:r>
      <w:r w:rsidR="3E551348" w:rsidRPr="1839523F">
        <w:t xml:space="preserve">ose original words, ideas, or data. </w:t>
      </w:r>
      <w:r w:rsidR="08738303" w:rsidRPr="1839523F">
        <w:t>The</w:t>
      </w:r>
      <w:r w:rsidR="53B5D8EB" w:rsidRPr="1839523F">
        <w:t xml:space="preserve"> citation you include in your sentence </w:t>
      </w:r>
      <w:r w:rsidR="64E3ED45" w:rsidRPr="1839523F">
        <w:t xml:space="preserve">should </w:t>
      </w:r>
      <w:r w:rsidR="33C6E7EF" w:rsidRPr="1839523F">
        <w:t xml:space="preserve">clearly connect to the source’s listing in the </w:t>
      </w:r>
      <w:r w:rsidR="2BA6027E" w:rsidRPr="1839523F">
        <w:t>Sources</w:t>
      </w:r>
      <w:r w:rsidR="33C6E7EF" w:rsidRPr="1839523F">
        <w:t xml:space="preserve"> list at the end of the paper.</w:t>
      </w:r>
      <w:r w:rsidR="4E7553F0" w:rsidRPr="1839523F">
        <w:t xml:space="preserve"> The form</w:t>
      </w:r>
      <w:r w:rsidR="2B6770DC" w:rsidRPr="1839523F">
        <w:t>at of the citation will depend upon the citation style.</w:t>
      </w:r>
    </w:p>
    <w:p w14:paraId="302B4CA5" w14:textId="43B1C657" w:rsidR="00E405D4" w:rsidRPr="00030CC5" w:rsidRDefault="46B1824E" w:rsidP="1839523F">
      <w:pPr>
        <w:pStyle w:val="ListParagraph"/>
        <w:numPr>
          <w:ilvl w:val="0"/>
          <w:numId w:val="2"/>
        </w:numPr>
      </w:pPr>
      <w:r w:rsidRPr="1839523F">
        <w:t>Include all the sources that you’ve cited</w:t>
      </w:r>
      <w:r w:rsidR="7BE90AA2" w:rsidRPr="1839523F">
        <w:t xml:space="preserve"> in a</w:t>
      </w:r>
      <w:r w:rsidR="7BE90AA2" w:rsidRPr="1839523F">
        <w:rPr>
          <w:b/>
          <w:bCs/>
          <w:color w:val="C00000"/>
        </w:rPr>
        <w:t xml:space="preserve"> </w:t>
      </w:r>
      <w:r w:rsidR="198906AE" w:rsidRPr="1839523F">
        <w:rPr>
          <w:rStyle w:val="Strong"/>
        </w:rPr>
        <w:t>s</w:t>
      </w:r>
      <w:r w:rsidR="3A00EFAF" w:rsidRPr="1839523F">
        <w:rPr>
          <w:rStyle w:val="Strong"/>
        </w:rPr>
        <w:t xml:space="preserve">ources </w:t>
      </w:r>
      <w:r w:rsidR="7BE90AA2" w:rsidRPr="1839523F">
        <w:rPr>
          <w:rStyle w:val="Strong"/>
        </w:rPr>
        <w:t>list</w:t>
      </w:r>
      <w:r w:rsidR="7BE90AA2" w:rsidRPr="1839523F">
        <w:rPr>
          <w:b/>
          <w:bCs/>
          <w:color w:val="C00000"/>
        </w:rPr>
        <w:t xml:space="preserve"> </w:t>
      </w:r>
      <w:r w:rsidR="7BE90AA2" w:rsidRPr="1839523F">
        <w:t xml:space="preserve">at the end of your paper. </w:t>
      </w:r>
      <w:r w:rsidR="33D87665" w:rsidRPr="1839523F">
        <w:t xml:space="preserve">The format of each listing </w:t>
      </w:r>
      <w:r w:rsidR="01BE34A0" w:rsidRPr="1839523F">
        <w:t>will depend upon the citation style</w:t>
      </w:r>
      <w:r w:rsidR="35B3151A" w:rsidRPr="1839523F">
        <w:t>,</w:t>
      </w:r>
      <w:r w:rsidR="22025571" w:rsidRPr="1839523F">
        <w:t xml:space="preserve"> </w:t>
      </w:r>
      <w:r w:rsidR="01BE34A0" w:rsidRPr="1839523F">
        <w:t>but it will</w:t>
      </w:r>
      <w:r w:rsidR="22025571" w:rsidRPr="1839523F">
        <w:t xml:space="preserve"> include </w:t>
      </w:r>
      <w:r w:rsidR="664269DA" w:rsidRPr="1839523F">
        <w:t xml:space="preserve">information about </w:t>
      </w:r>
      <w:r w:rsidR="01BE34A0" w:rsidRPr="1839523F">
        <w:t>the source’s</w:t>
      </w:r>
      <w:r w:rsidR="664269DA" w:rsidRPr="1839523F">
        <w:t xml:space="preserve"> publication and</w:t>
      </w:r>
      <w:r w:rsidR="6C2ED9E0" w:rsidRPr="1839523F">
        <w:t xml:space="preserve"> potentially</w:t>
      </w:r>
      <w:r w:rsidR="35B3151A" w:rsidRPr="1839523F">
        <w:t xml:space="preserve">, if online, </w:t>
      </w:r>
      <w:r w:rsidR="455032CA" w:rsidRPr="1839523F">
        <w:t>the date you accessed it.</w:t>
      </w:r>
      <w:r w:rsidR="3A00EFAF" w:rsidRPr="1839523F">
        <w:t xml:space="preserve"> </w:t>
      </w:r>
      <w:r w:rsidR="51B042A0" w:rsidRPr="1839523F">
        <w:t>A reader should be able to use the information in the listing</w:t>
      </w:r>
      <w:r w:rsidR="0D8E8D6C" w:rsidRPr="1839523F">
        <w:t>s to find each source</w:t>
      </w:r>
      <w:r w:rsidR="4618FEDB" w:rsidRPr="1839523F">
        <w:t xml:space="preserve"> in the library or online</w:t>
      </w:r>
      <w:r w:rsidR="0D8E8D6C" w:rsidRPr="1839523F">
        <w:t xml:space="preserve">. </w:t>
      </w:r>
      <w:r w:rsidR="3A00EFAF" w:rsidRPr="1839523F">
        <w:t xml:space="preserve">These sources should be listed in alphabetical order, based on the first </w:t>
      </w:r>
      <w:r w:rsidR="54891484" w:rsidRPr="1839523F">
        <w:t>word in the listing.</w:t>
      </w:r>
      <w:r w:rsidR="0ED6620C" w:rsidRPr="1839523F">
        <w:t xml:space="preserve"> </w:t>
      </w:r>
    </w:p>
    <w:p w14:paraId="1D31C994" w14:textId="51567F9B" w:rsidR="008C7467" w:rsidRPr="00030CC5" w:rsidRDefault="36E7186B" w:rsidP="1839523F">
      <w:r w:rsidRPr="1839523F">
        <w:t>Online citation gener</w:t>
      </w:r>
      <w:r w:rsidR="786C72EF" w:rsidRPr="1839523F">
        <w:t xml:space="preserve">ators </w:t>
      </w:r>
      <w:r w:rsidR="2FF2AA08" w:rsidRPr="1839523F">
        <w:t>like</w:t>
      </w:r>
      <w:r w:rsidR="36BB196A" w:rsidRPr="1839523F">
        <w:t xml:space="preserve"> </w:t>
      </w:r>
      <w:hyperlink r:id="rId12">
        <w:r w:rsidR="36BB196A" w:rsidRPr="1839523F">
          <w:rPr>
            <w:rStyle w:val="Hyperlink"/>
          </w:rPr>
          <w:t>Noodle Tools Express</w:t>
        </w:r>
      </w:hyperlink>
      <w:r w:rsidR="340A3458" w:rsidRPr="1839523F">
        <w:t xml:space="preserve"> and </w:t>
      </w:r>
      <w:r w:rsidR="786C72EF" w:rsidRPr="1839523F">
        <w:t xml:space="preserve">many databases can produce </w:t>
      </w:r>
      <w:r w:rsidR="2FF2AA08" w:rsidRPr="1839523F">
        <w:t>source listings in different citation styles</w:t>
      </w:r>
      <w:r w:rsidR="4B438394" w:rsidRPr="1839523F">
        <w:t>, but they are imperfect</w:t>
      </w:r>
      <w:r w:rsidR="5BEABB90" w:rsidRPr="1839523F">
        <w:t xml:space="preserve"> tools</w:t>
      </w:r>
      <w:r w:rsidR="2FF2AA08" w:rsidRPr="1839523F">
        <w:t>.</w:t>
      </w:r>
      <w:r w:rsidR="4B438394" w:rsidRPr="1839523F">
        <w:t xml:space="preserve"> </w:t>
      </w:r>
      <w:r w:rsidR="6CFC0D26" w:rsidRPr="1839523F">
        <w:t>A</w:t>
      </w:r>
      <w:r w:rsidR="4B438394" w:rsidRPr="1839523F">
        <w:t xml:space="preserve">lways check the listing these tools generate against </w:t>
      </w:r>
      <w:r w:rsidR="27F07FD8" w:rsidRPr="1839523F">
        <w:t xml:space="preserve">a citation guide to ensure that </w:t>
      </w:r>
      <w:r w:rsidR="6CFC0D26" w:rsidRPr="1839523F">
        <w:t>it</w:t>
      </w:r>
      <w:r w:rsidR="27F07FD8" w:rsidRPr="1839523F">
        <w:t xml:space="preserve"> contain</w:t>
      </w:r>
      <w:r w:rsidR="6CFC0D26" w:rsidRPr="1839523F">
        <w:t>s</w:t>
      </w:r>
      <w:r w:rsidR="27F07FD8" w:rsidRPr="1839523F">
        <w:t xml:space="preserve"> all </w:t>
      </w:r>
      <w:r w:rsidR="3801C940" w:rsidRPr="1839523F">
        <w:t xml:space="preserve">required </w:t>
      </w:r>
      <w:r w:rsidR="27F07FD8" w:rsidRPr="1839523F">
        <w:t xml:space="preserve">information and </w:t>
      </w:r>
      <w:r w:rsidR="6CFC0D26" w:rsidRPr="1839523F">
        <w:t>is</w:t>
      </w:r>
      <w:r w:rsidR="27F07FD8" w:rsidRPr="1839523F">
        <w:t xml:space="preserve"> properly formatted.</w:t>
      </w:r>
    </w:p>
    <w:p w14:paraId="040D372A" w14:textId="1DE693E4" w:rsidR="00B759AC" w:rsidRPr="00030CC5" w:rsidRDefault="00B759AC" w:rsidP="7B971416">
      <w:pPr>
        <w:pStyle w:val="Heading2"/>
        <w:rPr>
          <w:rFonts w:asciiTheme="minorHAnsi" w:hAnsiTheme="minorHAnsi" w:cstheme="minorHAnsi"/>
          <w:b/>
          <w:bCs/>
        </w:rPr>
      </w:pPr>
      <w:r w:rsidRPr="00030CC5">
        <w:rPr>
          <w:rFonts w:asciiTheme="minorHAnsi" w:hAnsiTheme="minorHAnsi" w:cstheme="minorHAnsi"/>
          <w:b/>
          <w:bCs/>
        </w:rPr>
        <w:t>Paraphrasing</w:t>
      </w:r>
    </w:p>
    <w:p w14:paraId="4B442D69" w14:textId="0D0AEAB9" w:rsidR="001A0B82" w:rsidRPr="00030CC5" w:rsidRDefault="00C91A83" w:rsidP="006146B0">
      <w:pPr>
        <w:rPr>
          <w:rFonts w:cstheme="minorHAnsi"/>
        </w:rPr>
      </w:pPr>
      <w:r w:rsidRPr="006756D2">
        <w:rPr>
          <w:rStyle w:val="Strong"/>
        </w:rPr>
        <w:t>When you paraphrase</w:t>
      </w:r>
      <w:r w:rsidR="00276C8E" w:rsidRPr="006756D2">
        <w:rPr>
          <w:rStyle w:val="Strong"/>
        </w:rPr>
        <w:t xml:space="preserve"> a </w:t>
      </w:r>
      <w:r w:rsidR="00317338" w:rsidRPr="006756D2">
        <w:rPr>
          <w:rStyle w:val="Strong"/>
        </w:rPr>
        <w:t xml:space="preserve">portion of a </w:t>
      </w:r>
      <w:r w:rsidR="00276C8E" w:rsidRPr="006756D2">
        <w:rPr>
          <w:rStyle w:val="Strong"/>
        </w:rPr>
        <w:t xml:space="preserve">source, you express its meaning in your </w:t>
      </w:r>
      <w:r w:rsidR="00535677" w:rsidRPr="006756D2">
        <w:rPr>
          <w:rStyle w:val="Strong"/>
        </w:rPr>
        <w:t>own words</w:t>
      </w:r>
      <w:r w:rsidR="00282964" w:rsidRPr="006756D2">
        <w:rPr>
          <w:rStyle w:val="Strong"/>
        </w:rPr>
        <w:t>.</w:t>
      </w:r>
      <w:r w:rsidR="00282964" w:rsidRPr="00030CC5">
        <w:rPr>
          <w:rFonts w:cstheme="minorHAnsi"/>
        </w:rPr>
        <w:t xml:space="preserve"> </w:t>
      </w:r>
      <w:r w:rsidR="00CC59A7" w:rsidRPr="00030CC5">
        <w:rPr>
          <w:rFonts w:cstheme="minorHAnsi"/>
        </w:rPr>
        <w:t>Paraphrasing allows you to refer</w:t>
      </w:r>
      <w:r w:rsidR="00704357" w:rsidRPr="00030CC5">
        <w:rPr>
          <w:rFonts w:cstheme="minorHAnsi"/>
        </w:rPr>
        <w:t xml:space="preserve"> to </w:t>
      </w:r>
      <w:r w:rsidR="00EB48F5" w:rsidRPr="00030CC5">
        <w:rPr>
          <w:rFonts w:cstheme="minorHAnsi"/>
        </w:rPr>
        <w:t>other</w:t>
      </w:r>
      <w:r w:rsidR="001D4E30">
        <w:rPr>
          <w:rFonts w:cstheme="minorHAnsi"/>
        </w:rPr>
        <w:t>s</w:t>
      </w:r>
      <w:r w:rsidR="007A0843" w:rsidRPr="00030CC5">
        <w:rPr>
          <w:rFonts w:cstheme="minorHAnsi"/>
        </w:rPr>
        <w:t>’ words and ideas while</w:t>
      </w:r>
      <w:r w:rsidR="00D5711C" w:rsidRPr="00030CC5">
        <w:rPr>
          <w:rFonts w:cstheme="minorHAnsi"/>
        </w:rPr>
        <w:t xml:space="preserve"> keeping </w:t>
      </w:r>
      <w:r w:rsidR="0056586F" w:rsidRPr="00030CC5">
        <w:rPr>
          <w:rFonts w:cstheme="minorHAnsi"/>
        </w:rPr>
        <w:t xml:space="preserve">the writing in your own voice. </w:t>
      </w:r>
      <w:r w:rsidR="002834B7" w:rsidRPr="00030CC5">
        <w:rPr>
          <w:rFonts w:cstheme="minorHAnsi"/>
        </w:rPr>
        <w:t xml:space="preserve">Paraphrasing also allows you to demonstrate your understanding. </w:t>
      </w:r>
      <w:r w:rsidR="005D1220" w:rsidRPr="00030CC5">
        <w:rPr>
          <w:rFonts w:cstheme="minorHAnsi"/>
        </w:rPr>
        <w:t xml:space="preserve">Quote when the </w:t>
      </w:r>
      <w:r w:rsidR="007C1608" w:rsidRPr="00030CC5">
        <w:rPr>
          <w:rFonts w:cstheme="minorHAnsi"/>
        </w:rPr>
        <w:t xml:space="preserve">wording of the original is important or if you want </w:t>
      </w:r>
      <w:r w:rsidR="00582458" w:rsidRPr="00030CC5">
        <w:rPr>
          <w:rFonts w:cstheme="minorHAnsi"/>
        </w:rPr>
        <w:t xml:space="preserve">to </w:t>
      </w:r>
      <w:r w:rsidR="00D45EB2" w:rsidRPr="00030CC5">
        <w:rPr>
          <w:rFonts w:cstheme="minorHAnsi"/>
        </w:rPr>
        <w:t>benefit from the authority of the original writer. Paraphrase when you can express the idea more clearly</w:t>
      </w:r>
      <w:r w:rsidR="001A0B82" w:rsidRPr="00030CC5">
        <w:rPr>
          <w:rFonts w:cstheme="minorHAnsi"/>
        </w:rPr>
        <w:t xml:space="preserve"> and when the wording of the original is not essential to </w:t>
      </w:r>
      <w:r w:rsidR="00365833" w:rsidRPr="00030CC5">
        <w:rPr>
          <w:rFonts w:cstheme="minorHAnsi"/>
        </w:rPr>
        <w:t>your point.</w:t>
      </w:r>
      <w:r w:rsidR="002834B7" w:rsidRPr="00030CC5">
        <w:rPr>
          <w:rFonts w:cstheme="minorHAnsi"/>
        </w:rPr>
        <w:t xml:space="preserve"> </w:t>
      </w:r>
    </w:p>
    <w:p w14:paraId="7F3F1574" w14:textId="0B3F96FB" w:rsidR="00D92AAA" w:rsidRPr="00030CC5" w:rsidRDefault="00365833" w:rsidP="004B38A0">
      <w:pPr>
        <w:rPr>
          <w:rFonts w:cstheme="minorHAnsi"/>
        </w:rPr>
      </w:pPr>
      <w:r w:rsidRPr="00030CC5">
        <w:rPr>
          <w:rFonts w:cstheme="minorHAnsi"/>
        </w:rPr>
        <w:t>Paraphrasing can be challenging</w:t>
      </w:r>
      <w:r w:rsidR="0068466F" w:rsidRPr="00030CC5">
        <w:rPr>
          <w:rFonts w:cstheme="minorHAnsi"/>
        </w:rPr>
        <w:t xml:space="preserve"> </w:t>
      </w:r>
      <w:r w:rsidR="003276C1" w:rsidRPr="00030CC5">
        <w:rPr>
          <w:rFonts w:cstheme="minorHAnsi"/>
        </w:rPr>
        <w:t xml:space="preserve">because </w:t>
      </w:r>
      <w:r w:rsidR="003276C1" w:rsidRPr="006756D2">
        <w:rPr>
          <w:rStyle w:val="Strong"/>
        </w:rPr>
        <w:t>you need to change A LOT</w:t>
      </w:r>
      <w:r w:rsidR="0022237A" w:rsidRPr="006756D2">
        <w:rPr>
          <w:rStyle w:val="Strong"/>
        </w:rPr>
        <w:t xml:space="preserve"> </w:t>
      </w:r>
      <w:r w:rsidR="00905F56" w:rsidRPr="006756D2">
        <w:rPr>
          <w:rStyle w:val="Strong"/>
        </w:rPr>
        <w:t>from the original</w:t>
      </w:r>
      <w:r w:rsidR="0022237A" w:rsidRPr="006756D2">
        <w:rPr>
          <w:rStyle w:val="Strong"/>
        </w:rPr>
        <w:t>—both words and sentence structure—for</w:t>
      </w:r>
      <w:r w:rsidR="00905F56" w:rsidRPr="006756D2">
        <w:rPr>
          <w:rStyle w:val="Strong"/>
        </w:rPr>
        <w:t xml:space="preserve"> it to be a true paraphrase,</w:t>
      </w:r>
      <w:r w:rsidR="00905F56" w:rsidRPr="00030CC5">
        <w:rPr>
          <w:rFonts w:cstheme="minorHAnsi"/>
        </w:rPr>
        <w:t xml:space="preserve"> not a mangled quotation</w:t>
      </w:r>
      <w:r w:rsidR="00CA4E9B" w:rsidRPr="00030CC5">
        <w:rPr>
          <w:rFonts w:cstheme="minorHAnsi"/>
        </w:rPr>
        <w:t xml:space="preserve"> or plagiarism</w:t>
      </w:r>
      <w:r w:rsidR="00905F56" w:rsidRPr="00030CC5">
        <w:rPr>
          <w:rFonts w:cstheme="minorHAnsi"/>
        </w:rPr>
        <w:t>.</w:t>
      </w:r>
      <w:r w:rsidR="00F00C3F" w:rsidRPr="00030CC5">
        <w:rPr>
          <w:rFonts w:cstheme="minorHAnsi"/>
        </w:rPr>
        <w:t xml:space="preserve"> Compare the </w:t>
      </w:r>
      <w:r w:rsidR="00CB0E23" w:rsidRPr="00030CC5">
        <w:rPr>
          <w:rFonts w:cstheme="minorHAnsi"/>
        </w:rPr>
        <w:t>paragraph</w:t>
      </w:r>
      <w:r w:rsidR="009A0E43">
        <w:rPr>
          <w:rFonts w:cstheme="minorHAnsi"/>
        </w:rPr>
        <w:t xml:space="preserve"> in the table</w:t>
      </w:r>
      <w:r w:rsidR="00CB0E23" w:rsidRPr="00030CC5">
        <w:rPr>
          <w:rFonts w:cstheme="minorHAnsi"/>
        </w:rPr>
        <w:t xml:space="preserve"> below from Sandford J. Unger’s article “7 Major Misperceptions About the Liberal Arts”</w:t>
      </w:r>
      <w:r w:rsidR="004B38A0" w:rsidRPr="00030CC5">
        <w:rPr>
          <w:rFonts w:cstheme="minorHAnsi"/>
        </w:rPr>
        <w:t xml:space="preserve"> on the left with the paraphrase of it on the right:</w:t>
      </w:r>
    </w:p>
    <w:tbl>
      <w:tblPr>
        <w:tblW w:w="940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743"/>
        <w:gridCol w:w="4661"/>
      </w:tblGrid>
      <w:tr w:rsidR="00D92AAA" w:rsidRPr="00030CC5" w14:paraId="2AFB9BF0" w14:textId="77777777" w:rsidTr="7B971416">
        <w:trPr>
          <w:trHeight w:val="3367"/>
        </w:trPr>
        <w:tc>
          <w:tcPr>
            <w:tcW w:w="47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hideMark/>
          </w:tcPr>
          <w:p w14:paraId="32270777" w14:textId="7B1A30A9" w:rsidR="00D92AAA" w:rsidRPr="00030CC5" w:rsidRDefault="00D92AAA" w:rsidP="00D92AAA">
            <w:pPr>
              <w:spacing w:before="100" w:beforeAutospacing="1" w:after="100" w:afterAutospacing="1" w:line="240" w:lineRule="auto"/>
              <w:ind w:left="90"/>
              <w:textAlignment w:val="baseline"/>
              <w:rPr>
                <w:rFonts w:eastAsia="Times New Roman" w:cstheme="minorHAnsi"/>
                <w:color w:val="000000"/>
                <w:sz w:val="20"/>
                <w:szCs w:val="20"/>
              </w:rPr>
            </w:pPr>
            <w:r w:rsidRPr="00030CC5">
              <w:rPr>
                <w:rFonts w:eastAsia="Times New Roman" w:cstheme="minorHAnsi"/>
                <w:b/>
                <w:bCs/>
                <w:color w:val="000000"/>
                <w:position w:val="-1"/>
                <w:sz w:val="20"/>
                <w:szCs w:val="20"/>
                <w:lang w:val="en"/>
              </w:rPr>
              <w:t>Original</w:t>
            </w:r>
            <w:r w:rsidR="006644EA" w:rsidRPr="00030CC5">
              <w:rPr>
                <w:rFonts w:eastAsia="Times New Roman" w:cstheme="minorHAnsi"/>
                <w:b/>
                <w:bCs/>
                <w:color w:val="000000"/>
                <w:position w:val="-1"/>
                <w:sz w:val="20"/>
                <w:szCs w:val="20"/>
                <w:lang w:val="en"/>
              </w:rPr>
              <w:t xml:space="preserve"> text</w:t>
            </w:r>
            <w:r w:rsidRPr="00030CC5">
              <w:rPr>
                <w:rFonts w:eastAsia="Times New Roman" w:cstheme="minorHAnsi"/>
                <w:b/>
                <w:bCs/>
                <w:color w:val="000000"/>
                <w:position w:val="-1"/>
                <w:sz w:val="20"/>
                <w:szCs w:val="20"/>
                <w:lang w:val="en"/>
              </w:rPr>
              <w:t>:</w:t>
            </w:r>
            <w:r w:rsidRPr="00030CC5">
              <w:rPr>
                <w:rFonts w:eastAsia="Times New Roman" w:cstheme="minorHAnsi"/>
                <w:color w:val="000000"/>
                <w:sz w:val="20"/>
                <w:szCs w:val="20"/>
              </w:rPr>
              <w:t>​</w:t>
            </w:r>
          </w:p>
          <w:p w14:paraId="6BBCA4B1" w14:textId="5B8765A1" w:rsidR="00D92AAA" w:rsidRPr="00030CC5" w:rsidRDefault="6B861C4A" w:rsidP="00ED4B36">
            <w:pPr>
              <w:spacing w:before="100" w:beforeAutospacing="1" w:after="100" w:afterAutospacing="1" w:line="240" w:lineRule="auto"/>
              <w:ind w:left="90"/>
              <w:textAlignment w:val="baseline"/>
              <w:rPr>
                <w:rFonts w:eastAsia="Times New Roman"/>
                <w:color w:val="000000"/>
                <w:sz w:val="20"/>
                <w:szCs w:val="20"/>
              </w:rPr>
            </w:pPr>
            <w:r w:rsidRPr="4931047E">
              <w:rPr>
                <w:rFonts w:eastAsia="Times New Roman"/>
                <w:color w:val="000000"/>
                <w:position w:val="-1"/>
                <w:sz w:val="20"/>
                <w:szCs w:val="20"/>
                <w:lang w:val="en"/>
              </w:rPr>
              <w:t xml:space="preserve">Misperception No. 1: A liberal-arts degree is a luxury that most families can no longer afford. “Career education” is what we now must focus on. Many families are indeed struggling in the depths of the </w:t>
            </w:r>
            <w:r w:rsidR="55E68B45" w:rsidRPr="4931047E">
              <w:rPr>
                <w:rFonts w:eastAsia="Times New Roman"/>
                <w:color w:val="000000"/>
                <w:position w:val="-1"/>
                <w:sz w:val="20"/>
                <w:szCs w:val="20"/>
                <w:lang w:val="en"/>
              </w:rPr>
              <w:t>recession</w:t>
            </w:r>
            <w:r w:rsidRPr="4931047E">
              <w:rPr>
                <w:rFonts w:eastAsia="Times New Roman"/>
                <w:color w:val="000000"/>
                <w:position w:val="-1"/>
                <w:sz w:val="20"/>
                <w:szCs w:val="20"/>
                <w:lang w:val="en"/>
              </w:rPr>
              <w:t xml:space="preserve"> to pay for their children’s college education. Yet one could argue that the traditional well-rounded preparation that the liberal arts offer is a better investment than ever—that the future demands of citizenship will require not narrow technical or job-focused training, but rather a subtle understanding of the complex influences that shape the wor</w:t>
            </w:r>
            <w:r w:rsidR="00BF16DA" w:rsidRPr="4931047E">
              <w:rPr>
                <w:rFonts w:eastAsia="Times New Roman"/>
                <w:color w:val="000000"/>
                <w:position w:val="-1"/>
                <w:sz w:val="20"/>
                <w:szCs w:val="20"/>
                <w:lang w:val="en"/>
              </w:rPr>
              <w:t>l</w:t>
            </w:r>
            <w:r w:rsidRPr="4931047E">
              <w:rPr>
                <w:rFonts w:eastAsia="Times New Roman"/>
                <w:color w:val="000000"/>
                <w:position w:val="-1"/>
                <w:sz w:val="20"/>
                <w:szCs w:val="20"/>
                <w:lang w:val="en"/>
              </w:rPr>
              <w:t>d we live in.</w:t>
            </w:r>
            <w:r w:rsidR="00920A82">
              <w:rPr>
                <w:rFonts w:eastAsia="Times New Roman" w:cstheme="minorHAnsi"/>
                <w:color w:val="000000"/>
                <w:position w:val="-1"/>
                <w:sz w:val="20"/>
                <w:szCs w:val="20"/>
                <w:lang w:val="en"/>
              </w:rPr>
              <w:tab/>
            </w:r>
            <w:r w:rsidR="00920A82">
              <w:rPr>
                <w:rFonts w:eastAsia="Times New Roman" w:cstheme="minorHAnsi"/>
                <w:color w:val="000000"/>
                <w:position w:val="-1"/>
                <w:sz w:val="20"/>
                <w:szCs w:val="20"/>
                <w:lang w:val="en"/>
              </w:rPr>
              <w:tab/>
            </w:r>
            <w:r w:rsidR="000A14D3">
              <w:rPr>
                <w:rFonts w:eastAsia="Times New Roman" w:cstheme="minorHAnsi"/>
                <w:color w:val="000000"/>
                <w:position w:val="-1"/>
                <w:sz w:val="20"/>
                <w:szCs w:val="20"/>
                <w:lang w:val="en"/>
              </w:rPr>
              <w:t>(</w:t>
            </w:r>
            <w:r w:rsidR="00BF16DA">
              <w:rPr>
                <w:rFonts w:eastAsia="Times New Roman" w:cstheme="minorHAnsi"/>
                <w:color w:val="000000"/>
                <w:sz w:val="20"/>
                <w:szCs w:val="20"/>
              </w:rPr>
              <w:t>pg</w:t>
            </w:r>
            <w:r w:rsidR="00C32F41">
              <w:rPr>
                <w:rFonts w:eastAsia="Times New Roman" w:cstheme="minorHAnsi"/>
                <w:color w:val="000000"/>
                <w:sz w:val="20"/>
                <w:szCs w:val="20"/>
              </w:rPr>
              <w:t>.</w:t>
            </w:r>
            <w:r w:rsidR="00BF16DA">
              <w:rPr>
                <w:rFonts w:eastAsia="Times New Roman" w:cstheme="minorHAnsi"/>
                <w:color w:val="000000"/>
                <w:sz w:val="20"/>
                <w:szCs w:val="20"/>
              </w:rPr>
              <w:t xml:space="preserve"> </w:t>
            </w:r>
            <w:r w:rsidRPr="4931047E">
              <w:rPr>
                <w:rFonts w:eastAsia="Times New Roman"/>
                <w:color w:val="000000"/>
                <w:position w:val="-1"/>
                <w:sz w:val="20"/>
                <w:szCs w:val="20"/>
                <w:lang w:val="en"/>
              </w:rPr>
              <w:t>337</w:t>
            </w:r>
            <w:r w:rsidR="000A14D3">
              <w:rPr>
                <w:rFonts w:eastAsia="Times New Roman"/>
                <w:color w:val="000000"/>
                <w:position w:val="-1"/>
                <w:sz w:val="20"/>
                <w:szCs w:val="20"/>
                <w:lang w:val="en"/>
              </w:rPr>
              <w:t>)</w:t>
            </w:r>
            <w:r w:rsidRPr="4931047E">
              <w:rPr>
                <w:rFonts w:eastAsia="Times New Roman"/>
                <w:color w:val="000000"/>
                <w:sz w:val="20"/>
                <w:szCs w:val="20"/>
              </w:rPr>
              <w:t>​</w:t>
            </w:r>
          </w:p>
        </w:tc>
        <w:tc>
          <w:tcPr>
            <w:tcW w:w="46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hideMark/>
          </w:tcPr>
          <w:p w14:paraId="3F071B41" w14:textId="2AB05947" w:rsidR="00D92AAA" w:rsidRPr="00030CC5" w:rsidRDefault="006644EA" w:rsidP="00D92AAA">
            <w:pPr>
              <w:spacing w:before="100" w:beforeAutospacing="1" w:after="100" w:afterAutospacing="1" w:line="240" w:lineRule="auto"/>
              <w:ind w:left="90"/>
              <w:textAlignment w:val="baseline"/>
              <w:rPr>
                <w:rFonts w:eastAsia="Times New Roman" w:cstheme="minorHAnsi"/>
                <w:color w:val="000000"/>
                <w:sz w:val="20"/>
                <w:szCs w:val="20"/>
              </w:rPr>
            </w:pPr>
            <w:r w:rsidRPr="00030CC5">
              <w:rPr>
                <w:rFonts w:eastAsia="Times New Roman" w:cstheme="minorHAnsi"/>
                <w:b/>
                <w:bCs/>
                <w:color w:val="000000"/>
                <w:position w:val="-1"/>
                <w:sz w:val="20"/>
                <w:szCs w:val="20"/>
                <w:lang w:val="en"/>
              </w:rPr>
              <w:t>A good p</w:t>
            </w:r>
            <w:r w:rsidR="00D92AAA" w:rsidRPr="00030CC5">
              <w:rPr>
                <w:rFonts w:eastAsia="Times New Roman" w:cstheme="minorHAnsi"/>
                <w:b/>
                <w:bCs/>
                <w:color w:val="000000"/>
                <w:position w:val="-1"/>
                <w:sz w:val="20"/>
                <w:szCs w:val="20"/>
                <w:lang w:val="en"/>
              </w:rPr>
              <w:t>araphrase:</w:t>
            </w:r>
            <w:r w:rsidR="00D92AAA" w:rsidRPr="00030CC5">
              <w:rPr>
                <w:rFonts w:eastAsia="Times New Roman" w:cstheme="minorHAnsi"/>
                <w:color w:val="000000"/>
                <w:sz w:val="20"/>
                <w:szCs w:val="20"/>
              </w:rPr>
              <w:t>​</w:t>
            </w:r>
          </w:p>
          <w:p w14:paraId="0EAD5752" w14:textId="764ACA9B" w:rsidR="00D92AAA" w:rsidRPr="00030CC5" w:rsidRDefault="00D92AAA" w:rsidP="00D92AAA">
            <w:pPr>
              <w:spacing w:before="100" w:beforeAutospacing="1" w:after="100" w:afterAutospacing="1" w:line="240" w:lineRule="auto"/>
              <w:ind w:left="90"/>
              <w:textAlignment w:val="baseline"/>
              <w:rPr>
                <w:rFonts w:eastAsia="Times New Roman" w:cstheme="minorHAnsi"/>
                <w:color w:val="000000"/>
                <w:sz w:val="20"/>
                <w:szCs w:val="20"/>
              </w:rPr>
            </w:pPr>
            <w:r w:rsidRPr="00030CC5">
              <w:rPr>
                <w:rFonts w:eastAsia="Times New Roman" w:cstheme="minorHAnsi"/>
                <w:color w:val="000000"/>
                <w:position w:val="-1"/>
                <w:sz w:val="20"/>
                <w:szCs w:val="20"/>
                <w:lang w:val="en"/>
              </w:rPr>
              <w:t>The first misperception Ungar responds to is the idea that a liberal arts degree is a waste of time and money since it isn’t focused on providing training for specific jobs. Ungar acknowledges the economic stress brought on by the recession in particular and how that may make people more aware of economic concerns. He responds that in such tough economic times, the value of a liberal arts education is more important than ever because it prepares students for understanding and</w:t>
            </w:r>
            <w:r w:rsidR="00E96E7C" w:rsidRPr="00030CC5">
              <w:rPr>
                <w:rFonts w:eastAsia="Times New Roman" w:cstheme="minorHAnsi"/>
                <w:color w:val="000000"/>
                <w:position w:val="-1"/>
                <w:sz w:val="20"/>
                <w:szCs w:val="20"/>
                <w:lang w:val="en"/>
              </w:rPr>
              <w:t xml:space="preserve"> </w:t>
            </w:r>
            <w:r w:rsidRPr="00030CC5">
              <w:rPr>
                <w:rFonts w:eastAsia="Times New Roman" w:cstheme="minorHAnsi"/>
                <w:color w:val="000000"/>
                <w:position w:val="-1"/>
                <w:sz w:val="20"/>
                <w:szCs w:val="20"/>
                <w:lang w:val="en"/>
              </w:rPr>
              <w:t>succeeding in a complicated world (Ungar 337).  </w:t>
            </w:r>
            <w:r w:rsidRPr="00030CC5">
              <w:rPr>
                <w:rFonts w:eastAsia="Times New Roman" w:cstheme="minorHAnsi"/>
                <w:color w:val="000000"/>
                <w:sz w:val="20"/>
                <w:szCs w:val="20"/>
              </w:rPr>
              <w:t>​</w:t>
            </w:r>
          </w:p>
        </w:tc>
      </w:tr>
    </w:tbl>
    <w:p w14:paraId="35CCBE29" w14:textId="315B03F5" w:rsidR="006A2EFF" w:rsidRPr="00030CC5" w:rsidRDefault="71F0B575" w:rsidP="006146B0">
      <w:r w:rsidRPr="1839523F">
        <w:t xml:space="preserve">What do you notice about the good paraphrase? How does it differ from the original text? </w:t>
      </w:r>
    </w:p>
    <w:p w14:paraId="07980BFA" w14:textId="08FFF90F" w:rsidR="006A2EFF" w:rsidRPr="00030CC5" w:rsidRDefault="53FBB2F5" w:rsidP="1839523F">
      <w:r w:rsidRPr="1839523F">
        <w:t xml:space="preserve">Though paraphrasing can feel difficult, you’re already a pro; just think of it as explaining something you just learned to someone who doesn’t know it yet. </w:t>
      </w:r>
      <w:r w:rsidR="683EEAC9" w:rsidRPr="1839523F">
        <w:t>Ask yourself, “How would I explain this to my grandma/brother/friend?”</w:t>
      </w:r>
    </w:p>
    <w:p w14:paraId="42994FA0" w14:textId="0C13F2A2" w:rsidR="00DA5C15" w:rsidRPr="00030CC5" w:rsidRDefault="009016E6" w:rsidP="006146B0">
      <w:pPr>
        <w:rPr>
          <w:rFonts w:cstheme="minorHAnsi"/>
          <w:b/>
          <w:bCs/>
          <w:color w:val="C00000"/>
        </w:rPr>
      </w:pPr>
      <w:r w:rsidRPr="00030CC5">
        <w:rPr>
          <w:rFonts w:cstheme="minorHAnsi"/>
        </w:rPr>
        <w:t xml:space="preserve">It helps to not </w:t>
      </w:r>
      <w:r w:rsidR="00DD08FF" w:rsidRPr="00030CC5">
        <w:rPr>
          <w:rFonts w:cstheme="minorHAnsi"/>
        </w:rPr>
        <w:t>look</w:t>
      </w:r>
      <w:r w:rsidRPr="00030CC5">
        <w:rPr>
          <w:rFonts w:cstheme="minorHAnsi"/>
        </w:rPr>
        <w:t xml:space="preserve"> at the original text while paraphrasing. Read </w:t>
      </w:r>
      <w:r w:rsidR="00DD08FF" w:rsidRPr="00030CC5">
        <w:rPr>
          <w:rFonts w:cstheme="minorHAnsi"/>
        </w:rPr>
        <w:t>the original text</w:t>
      </w:r>
      <w:r w:rsidRPr="00030CC5">
        <w:rPr>
          <w:rFonts w:cstheme="minorHAnsi"/>
        </w:rPr>
        <w:t xml:space="preserve"> carefully, </w:t>
      </w:r>
      <w:r w:rsidR="0026159F" w:rsidRPr="00030CC5">
        <w:rPr>
          <w:rFonts w:cstheme="minorHAnsi"/>
        </w:rPr>
        <w:t xml:space="preserve">do your best to really understand it, </w:t>
      </w:r>
      <w:r w:rsidR="00DD08FF" w:rsidRPr="00030CC5">
        <w:rPr>
          <w:rFonts w:cstheme="minorHAnsi"/>
        </w:rPr>
        <w:t xml:space="preserve">and </w:t>
      </w:r>
      <w:r w:rsidR="0026159F" w:rsidRPr="00030CC5">
        <w:rPr>
          <w:rFonts w:cstheme="minorHAnsi"/>
        </w:rPr>
        <w:t xml:space="preserve">then turn over your book or go to a new tab before you </w:t>
      </w:r>
      <w:r w:rsidR="00747CC9" w:rsidRPr="00030CC5">
        <w:rPr>
          <w:rFonts w:cstheme="minorHAnsi"/>
        </w:rPr>
        <w:t>write your paraphrase of it. After you write, check your work. Does your paraphrased version accurately communicate the same idea? Does it avoid copying the ori</w:t>
      </w:r>
      <w:r w:rsidR="003153C0" w:rsidRPr="00030CC5">
        <w:rPr>
          <w:rFonts w:cstheme="minorHAnsi"/>
        </w:rPr>
        <w:t xml:space="preserve">ginal’s words and phrases? And finally, </w:t>
      </w:r>
      <w:r w:rsidR="003153C0" w:rsidRPr="00FE7FD4">
        <w:rPr>
          <w:rStyle w:val="Strong"/>
        </w:rPr>
        <w:t>remember to include the citation!</w:t>
      </w:r>
    </w:p>
    <w:sectPr w:rsidR="00DA5C15" w:rsidRPr="00030CC5" w:rsidSect="00D26C71">
      <w:headerReference w:type="default" r:id="rId13"/>
      <w:pgSz w:w="12240" w:h="15840"/>
      <w:pgMar w:top="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6739E" w14:textId="77777777" w:rsidR="006D3F7E" w:rsidRDefault="006D3F7E" w:rsidP="00E54AA2">
      <w:pPr>
        <w:spacing w:after="0" w:line="240" w:lineRule="auto"/>
      </w:pPr>
      <w:r>
        <w:separator/>
      </w:r>
    </w:p>
  </w:endnote>
  <w:endnote w:type="continuationSeparator" w:id="0">
    <w:p w14:paraId="207A439D" w14:textId="77777777" w:rsidR="006D3F7E" w:rsidRDefault="006D3F7E" w:rsidP="00E54A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9B1B2" w14:textId="77777777" w:rsidR="006D3F7E" w:rsidRDefault="006D3F7E" w:rsidP="00E54AA2">
      <w:pPr>
        <w:spacing w:after="0" w:line="240" w:lineRule="auto"/>
      </w:pPr>
      <w:r>
        <w:separator/>
      </w:r>
    </w:p>
  </w:footnote>
  <w:footnote w:type="continuationSeparator" w:id="0">
    <w:p w14:paraId="1B70B909" w14:textId="77777777" w:rsidR="006D3F7E" w:rsidRDefault="006D3F7E" w:rsidP="00E54A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916F6" w14:textId="40990229" w:rsidR="00E54AA2" w:rsidRDefault="00D26C71">
    <w:pPr>
      <w:pStyle w:val="Header"/>
    </w:pPr>
    <w:r>
      <w:rPr>
        <w:noProof/>
      </w:rPr>
      <w:drawing>
        <wp:inline distT="0" distB="0" distL="0" distR="0" wp14:anchorId="48F4AA46" wp14:editId="42D2BF5A">
          <wp:extent cx="2194561" cy="731520"/>
          <wp:effectExtent l="0" t="0" r="0" b="0"/>
          <wp:docPr id="1449645998" name="Picture 1449645998">
            <a:extLst xmlns:a="http://schemas.openxmlformats.org/drawingml/2006/main">
              <a:ext uri="{FF2B5EF4-FFF2-40B4-BE49-F238E27FC236}">
                <a16:creationId xmlns:a16="http://schemas.microsoft.com/office/drawing/2014/main" id="{30C4C203-0F73-466C-AACE-158E363F84CF}"/>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94561" cy="731520"/>
                  </a:xfrm>
                  <a:prstGeom prst="rect">
                    <a:avLst/>
                  </a:prstGeom>
                </pic:spPr>
              </pic:pic>
            </a:graphicData>
          </a:graphic>
        </wp:inline>
      </w:drawing>
    </w:r>
  </w:p>
  <w:p w14:paraId="28F78685" w14:textId="77777777" w:rsidR="00E54AA2" w:rsidRDefault="00E54A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E701F"/>
    <w:multiLevelType w:val="hybridMultilevel"/>
    <w:tmpl w:val="0E9E4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4A3CB8"/>
    <w:multiLevelType w:val="hybridMultilevel"/>
    <w:tmpl w:val="22B61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4F1BDB"/>
    <w:multiLevelType w:val="hybridMultilevel"/>
    <w:tmpl w:val="CDF49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1343183">
    <w:abstractNumId w:val="1"/>
  </w:num>
  <w:num w:numId="2" w16cid:durableId="248470236">
    <w:abstractNumId w:val="2"/>
  </w:num>
  <w:num w:numId="3" w16cid:durableId="911500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250"/>
    <w:rsid w:val="000257AB"/>
    <w:rsid w:val="00030CC5"/>
    <w:rsid w:val="00035C20"/>
    <w:rsid w:val="00044DBD"/>
    <w:rsid w:val="00045721"/>
    <w:rsid w:val="0005416C"/>
    <w:rsid w:val="000673B7"/>
    <w:rsid w:val="0008125D"/>
    <w:rsid w:val="0008773D"/>
    <w:rsid w:val="0009025A"/>
    <w:rsid w:val="00091EA7"/>
    <w:rsid w:val="00094C16"/>
    <w:rsid w:val="00095778"/>
    <w:rsid w:val="000A14D3"/>
    <w:rsid w:val="000B3714"/>
    <w:rsid w:val="000C355D"/>
    <w:rsid w:val="000D2544"/>
    <w:rsid w:val="000D2FD6"/>
    <w:rsid w:val="000D599F"/>
    <w:rsid w:val="000D6F4B"/>
    <w:rsid w:val="00103BFB"/>
    <w:rsid w:val="00137F25"/>
    <w:rsid w:val="0014412D"/>
    <w:rsid w:val="001477C3"/>
    <w:rsid w:val="00162EE4"/>
    <w:rsid w:val="001858F5"/>
    <w:rsid w:val="001A0B82"/>
    <w:rsid w:val="001C44B8"/>
    <w:rsid w:val="001D4E30"/>
    <w:rsid w:val="001D5EB2"/>
    <w:rsid w:val="001D670F"/>
    <w:rsid w:val="0022237A"/>
    <w:rsid w:val="00240CC1"/>
    <w:rsid w:val="0026159F"/>
    <w:rsid w:val="00261E8E"/>
    <w:rsid w:val="00264138"/>
    <w:rsid w:val="002701E7"/>
    <w:rsid w:val="0027439D"/>
    <w:rsid w:val="0027480A"/>
    <w:rsid w:val="002759A5"/>
    <w:rsid w:val="00276C8E"/>
    <w:rsid w:val="00282964"/>
    <w:rsid w:val="00282F6E"/>
    <w:rsid w:val="002834B7"/>
    <w:rsid w:val="00283740"/>
    <w:rsid w:val="002A2E0C"/>
    <w:rsid w:val="002C6AC1"/>
    <w:rsid w:val="002D2081"/>
    <w:rsid w:val="002D20B7"/>
    <w:rsid w:val="002E7669"/>
    <w:rsid w:val="0030715B"/>
    <w:rsid w:val="003153C0"/>
    <w:rsid w:val="00317338"/>
    <w:rsid w:val="0032169F"/>
    <w:rsid w:val="0032347C"/>
    <w:rsid w:val="003276C1"/>
    <w:rsid w:val="00337280"/>
    <w:rsid w:val="00341A48"/>
    <w:rsid w:val="00362043"/>
    <w:rsid w:val="00365833"/>
    <w:rsid w:val="00391EE1"/>
    <w:rsid w:val="003A4AE0"/>
    <w:rsid w:val="003C4653"/>
    <w:rsid w:val="003D08AC"/>
    <w:rsid w:val="003D7768"/>
    <w:rsid w:val="003F0452"/>
    <w:rsid w:val="004046A6"/>
    <w:rsid w:val="00415EAF"/>
    <w:rsid w:val="00422DFA"/>
    <w:rsid w:val="00426D27"/>
    <w:rsid w:val="00444EC7"/>
    <w:rsid w:val="00453D77"/>
    <w:rsid w:val="004576CB"/>
    <w:rsid w:val="00461B34"/>
    <w:rsid w:val="00472C34"/>
    <w:rsid w:val="00496E0B"/>
    <w:rsid w:val="00497176"/>
    <w:rsid w:val="00497E0D"/>
    <w:rsid w:val="004A0DA5"/>
    <w:rsid w:val="004A1ADE"/>
    <w:rsid w:val="004B282E"/>
    <w:rsid w:val="004B38A0"/>
    <w:rsid w:val="004E62A7"/>
    <w:rsid w:val="00503337"/>
    <w:rsid w:val="00505F2B"/>
    <w:rsid w:val="005214EC"/>
    <w:rsid w:val="00524678"/>
    <w:rsid w:val="00534F85"/>
    <w:rsid w:val="00535677"/>
    <w:rsid w:val="00536F0C"/>
    <w:rsid w:val="00545B78"/>
    <w:rsid w:val="005554B5"/>
    <w:rsid w:val="00555E3A"/>
    <w:rsid w:val="005571FC"/>
    <w:rsid w:val="0056586F"/>
    <w:rsid w:val="00573D0A"/>
    <w:rsid w:val="00581A2D"/>
    <w:rsid w:val="00582458"/>
    <w:rsid w:val="00582E84"/>
    <w:rsid w:val="00590F55"/>
    <w:rsid w:val="005C2A41"/>
    <w:rsid w:val="005C7A8E"/>
    <w:rsid w:val="005D1220"/>
    <w:rsid w:val="005D236E"/>
    <w:rsid w:val="005F5CC0"/>
    <w:rsid w:val="006146B0"/>
    <w:rsid w:val="00616732"/>
    <w:rsid w:val="00624CCF"/>
    <w:rsid w:val="00634885"/>
    <w:rsid w:val="00636A94"/>
    <w:rsid w:val="0065651C"/>
    <w:rsid w:val="006644EA"/>
    <w:rsid w:val="006756D2"/>
    <w:rsid w:val="00677584"/>
    <w:rsid w:val="0068466F"/>
    <w:rsid w:val="0068630A"/>
    <w:rsid w:val="006A2EFF"/>
    <w:rsid w:val="006A4659"/>
    <w:rsid w:val="006B61EA"/>
    <w:rsid w:val="006C72F7"/>
    <w:rsid w:val="006D2519"/>
    <w:rsid w:val="006D381B"/>
    <w:rsid w:val="006D3F7E"/>
    <w:rsid w:val="006E0238"/>
    <w:rsid w:val="00704357"/>
    <w:rsid w:val="00720250"/>
    <w:rsid w:val="007211BE"/>
    <w:rsid w:val="007473FC"/>
    <w:rsid w:val="00747CC9"/>
    <w:rsid w:val="00752676"/>
    <w:rsid w:val="0079266A"/>
    <w:rsid w:val="007949EC"/>
    <w:rsid w:val="00795313"/>
    <w:rsid w:val="007A0843"/>
    <w:rsid w:val="007B4B9F"/>
    <w:rsid w:val="007B7ACD"/>
    <w:rsid w:val="007C1608"/>
    <w:rsid w:val="007C2B74"/>
    <w:rsid w:val="007C32F8"/>
    <w:rsid w:val="007C76B8"/>
    <w:rsid w:val="007E1AA2"/>
    <w:rsid w:val="007E4646"/>
    <w:rsid w:val="007F6278"/>
    <w:rsid w:val="008122E7"/>
    <w:rsid w:val="008171E1"/>
    <w:rsid w:val="008309E7"/>
    <w:rsid w:val="0085237E"/>
    <w:rsid w:val="00857A2E"/>
    <w:rsid w:val="0086202B"/>
    <w:rsid w:val="008638DE"/>
    <w:rsid w:val="008705E6"/>
    <w:rsid w:val="00877BA8"/>
    <w:rsid w:val="00883C55"/>
    <w:rsid w:val="008C38F7"/>
    <w:rsid w:val="008C7467"/>
    <w:rsid w:val="008F298F"/>
    <w:rsid w:val="009016E6"/>
    <w:rsid w:val="00903FEE"/>
    <w:rsid w:val="00905F56"/>
    <w:rsid w:val="00920A82"/>
    <w:rsid w:val="0095001C"/>
    <w:rsid w:val="00956341"/>
    <w:rsid w:val="00967021"/>
    <w:rsid w:val="00980A25"/>
    <w:rsid w:val="009944E3"/>
    <w:rsid w:val="0099731C"/>
    <w:rsid w:val="009A0E43"/>
    <w:rsid w:val="009A39C8"/>
    <w:rsid w:val="009E0F4A"/>
    <w:rsid w:val="009F1F69"/>
    <w:rsid w:val="009F441C"/>
    <w:rsid w:val="00A018C6"/>
    <w:rsid w:val="00A10BE0"/>
    <w:rsid w:val="00A10E3C"/>
    <w:rsid w:val="00A15315"/>
    <w:rsid w:val="00A511C7"/>
    <w:rsid w:val="00A60227"/>
    <w:rsid w:val="00A61E4A"/>
    <w:rsid w:val="00A847BB"/>
    <w:rsid w:val="00AA172E"/>
    <w:rsid w:val="00AA7F95"/>
    <w:rsid w:val="00AB2FCA"/>
    <w:rsid w:val="00AC4A04"/>
    <w:rsid w:val="00AE07B6"/>
    <w:rsid w:val="00AE5235"/>
    <w:rsid w:val="00AF6643"/>
    <w:rsid w:val="00B046EC"/>
    <w:rsid w:val="00B10103"/>
    <w:rsid w:val="00B12C76"/>
    <w:rsid w:val="00B178B2"/>
    <w:rsid w:val="00B53FCC"/>
    <w:rsid w:val="00B54B06"/>
    <w:rsid w:val="00B759AC"/>
    <w:rsid w:val="00B77078"/>
    <w:rsid w:val="00B9762D"/>
    <w:rsid w:val="00BA2E39"/>
    <w:rsid w:val="00BC1029"/>
    <w:rsid w:val="00BD18DF"/>
    <w:rsid w:val="00BD5E3D"/>
    <w:rsid w:val="00BF16DA"/>
    <w:rsid w:val="00C23C42"/>
    <w:rsid w:val="00C32F41"/>
    <w:rsid w:val="00C51AC5"/>
    <w:rsid w:val="00C55217"/>
    <w:rsid w:val="00C65384"/>
    <w:rsid w:val="00C72246"/>
    <w:rsid w:val="00C731E1"/>
    <w:rsid w:val="00C748D9"/>
    <w:rsid w:val="00C91A83"/>
    <w:rsid w:val="00C9648D"/>
    <w:rsid w:val="00CA4E9B"/>
    <w:rsid w:val="00CB0E23"/>
    <w:rsid w:val="00CB20B4"/>
    <w:rsid w:val="00CC4BAA"/>
    <w:rsid w:val="00CC59A7"/>
    <w:rsid w:val="00CE0A7C"/>
    <w:rsid w:val="00D017C4"/>
    <w:rsid w:val="00D034AE"/>
    <w:rsid w:val="00D11201"/>
    <w:rsid w:val="00D116D0"/>
    <w:rsid w:val="00D26C71"/>
    <w:rsid w:val="00D45EB2"/>
    <w:rsid w:val="00D46083"/>
    <w:rsid w:val="00D467E8"/>
    <w:rsid w:val="00D5711C"/>
    <w:rsid w:val="00D60996"/>
    <w:rsid w:val="00D65213"/>
    <w:rsid w:val="00D86550"/>
    <w:rsid w:val="00D91187"/>
    <w:rsid w:val="00D92AAA"/>
    <w:rsid w:val="00D94676"/>
    <w:rsid w:val="00DA5C15"/>
    <w:rsid w:val="00DB26C3"/>
    <w:rsid w:val="00DD08FF"/>
    <w:rsid w:val="00DD5AA7"/>
    <w:rsid w:val="00DE1539"/>
    <w:rsid w:val="00DE6FA4"/>
    <w:rsid w:val="00DF4AF4"/>
    <w:rsid w:val="00E03D2D"/>
    <w:rsid w:val="00E32A1A"/>
    <w:rsid w:val="00E36E0E"/>
    <w:rsid w:val="00E405D4"/>
    <w:rsid w:val="00E461B5"/>
    <w:rsid w:val="00E54AA2"/>
    <w:rsid w:val="00E649B8"/>
    <w:rsid w:val="00E96E7C"/>
    <w:rsid w:val="00EB48F5"/>
    <w:rsid w:val="00EB7589"/>
    <w:rsid w:val="00ED3E62"/>
    <w:rsid w:val="00ED4B36"/>
    <w:rsid w:val="00EE1399"/>
    <w:rsid w:val="00EE2D1D"/>
    <w:rsid w:val="00EE4826"/>
    <w:rsid w:val="00F00C3F"/>
    <w:rsid w:val="00F1279D"/>
    <w:rsid w:val="00F21ABA"/>
    <w:rsid w:val="00F30C5C"/>
    <w:rsid w:val="00F3286B"/>
    <w:rsid w:val="00F5333D"/>
    <w:rsid w:val="00F62E67"/>
    <w:rsid w:val="00F7026C"/>
    <w:rsid w:val="00F81F2F"/>
    <w:rsid w:val="00F85458"/>
    <w:rsid w:val="00F85C12"/>
    <w:rsid w:val="00F87D17"/>
    <w:rsid w:val="00F90773"/>
    <w:rsid w:val="00FC0861"/>
    <w:rsid w:val="00FD7240"/>
    <w:rsid w:val="00FE7FD4"/>
    <w:rsid w:val="00FF038A"/>
    <w:rsid w:val="00FF1C60"/>
    <w:rsid w:val="01BE34A0"/>
    <w:rsid w:val="073E1291"/>
    <w:rsid w:val="078989BC"/>
    <w:rsid w:val="07DB2571"/>
    <w:rsid w:val="08738303"/>
    <w:rsid w:val="0B781600"/>
    <w:rsid w:val="0B893143"/>
    <w:rsid w:val="0B8D291A"/>
    <w:rsid w:val="0C48BAAC"/>
    <w:rsid w:val="0D8E8D6C"/>
    <w:rsid w:val="0ED6620C"/>
    <w:rsid w:val="0FD27D34"/>
    <w:rsid w:val="16622350"/>
    <w:rsid w:val="17DCE38A"/>
    <w:rsid w:val="1839523F"/>
    <w:rsid w:val="198906AE"/>
    <w:rsid w:val="1A83046E"/>
    <w:rsid w:val="1B7CEF48"/>
    <w:rsid w:val="1CE7FC28"/>
    <w:rsid w:val="1D412A83"/>
    <w:rsid w:val="20943F6B"/>
    <w:rsid w:val="20AD24DB"/>
    <w:rsid w:val="2170D350"/>
    <w:rsid w:val="21B2D89A"/>
    <w:rsid w:val="22025571"/>
    <w:rsid w:val="227B7EFB"/>
    <w:rsid w:val="24F4C290"/>
    <w:rsid w:val="2650E4E9"/>
    <w:rsid w:val="27F07FD8"/>
    <w:rsid w:val="2B6770DC"/>
    <w:rsid w:val="2B80B8BF"/>
    <w:rsid w:val="2BA6027E"/>
    <w:rsid w:val="2E76D641"/>
    <w:rsid w:val="2EF5D6C3"/>
    <w:rsid w:val="2F5BEF67"/>
    <w:rsid w:val="2FF2AA08"/>
    <w:rsid w:val="332B8FCE"/>
    <w:rsid w:val="33C6E7EF"/>
    <w:rsid w:val="33D87665"/>
    <w:rsid w:val="340A3458"/>
    <w:rsid w:val="344F9206"/>
    <w:rsid w:val="35B3151A"/>
    <w:rsid w:val="362E9A92"/>
    <w:rsid w:val="363AE423"/>
    <w:rsid w:val="36BB196A"/>
    <w:rsid w:val="36E7186B"/>
    <w:rsid w:val="3801C940"/>
    <w:rsid w:val="3A00EFAF"/>
    <w:rsid w:val="3AE4A5AC"/>
    <w:rsid w:val="3E551348"/>
    <w:rsid w:val="405062AA"/>
    <w:rsid w:val="44C50E8C"/>
    <w:rsid w:val="455032CA"/>
    <w:rsid w:val="45EAEE6D"/>
    <w:rsid w:val="4618FEDB"/>
    <w:rsid w:val="46B1824E"/>
    <w:rsid w:val="46C5C81F"/>
    <w:rsid w:val="492F29CF"/>
    <w:rsid w:val="4931047E"/>
    <w:rsid w:val="4B438394"/>
    <w:rsid w:val="4C3AA026"/>
    <w:rsid w:val="4CE0F8E7"/>
    <w:rsid w:val="4D893FD5"/>
    <w:rsid w:val="4E3127B9"/>
    <w:rsid w:val="4E7553F0"/>
    <w:rsid w:val="50244B35"/>
    <w:rsid w:val="51B042A0"/>
    <w:rsid w:val="53582A06"/>
    <w:rsid w:val="53B5D8EB"/>
    <w:rsid w:val="53FBB2F5"/>
    <w:rsid w:val="54891484"/>
    <w:rsid w:val="55E68B45"/>
    <w:rsid w:val="568C3CBF"/>
    <w:rsid w:val="57C5948E"/>
    <w:rsid w:val="5B72B366"/>
    <w:rsid w:val="5BEABB90"/>
    <w:rsid w:val="5E98C288"/>
    <w:rsid w:val="61742DDE"/>
    <w:rsid w:val="61E07BE6"/>
    <w:rsid w:val="62BD706D"/>
    <w:rsid w:val="64E3ED45"/>
    <w:rsid w:val="65539F0F"/>
    <w:rsid w:val="661FFF2D"/>
    <w:rsid w:val="664269DA"/>
    <w:rsid w:val="683EEAC9"/>
    <w:rsid w:val="6846F126"/>
    <w:rsid w:val="6B861C4A"/>
    <w:rsid w:val="6C1DFE3B"/>
    <w:rsid w:val="6C2ED9E0"/>
    <w:rsid w:val="6C945E02"/>
    <w:rsid w:val="6CA9CCE4"/>
    <w:rsid w:val="6CFC0D26"/>
    <w:rsid w:val="6D814282"/>
    <w:rsid w:val="718AC00A"/>
    <w:rsid w:val="71B40F3A"/>
    <w:rsid w:val="71F0B575"/>
    <w:rsid w:val="727C72ED"/>
    <w:rsid w:val="75B1DD3C"/>
    <w:rsid w:val="786C72EF"/>
    <w:rsid w:val="78DE39E7"/>
    <w:rsid w:val="799B3282"/>
    <w:rsid w:val="7AA9C2E8"/>
    <w:rsid w:val="7B971416"/>
    <w:rsid w:val="7BE90AA2"/>
    <w:rsid w:val="7C1815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14A38ED"/>
  <w15:chartTrackingRefBased/>
  <w15:docId w15:val="{D771F369-9427-467E-8EE0-31C17CF35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Title"/>
    <w:next w:val="Normal"/>
    <w:link w:val="Heading1Char"/>
    <w:uiPriority w:val="9"/>
    <w:qFormat/>
    <w:rsid w:val="000673B7"/>
    <w:pPr>
      <w:jc w:val="center"/>
      <w:outlineLvl w:val="0"/>
    </w:pPr>
    <w:rPr>
      <w:b/>
      <w:bCs/>
      <w:color w:val="C00000"/>
      <w:sz w:val="48"/>
      <w:szCs w:val="48"/>
    </w:rPr>
  </w:style>
  <w:style w:type="paragraph" w:styleId="Heading2">
    <w:name w:val="heading 2"/>
    <w:basedOn w:val="Normal"/>
    <w:next w:val="Normal"/>
    <w:link w:val="Heading2Char"/>
    <w:uiPriority w:val="9"/>
    <w:unhideWhenUsed/>
    <w:qFormat/>
    <w:rsid w:val="00DE153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Heading2"/>
    <w:next w:val="Normal"/>
    <w:link w:val="Heading3Char"/>
    <w:uiPriority w:val="9"/>
    <w:unhideWhenUsed/>
    <w:qFormat/>
    <w:rsid w:val="000B3714"/>
    <w:pP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0250"/>
    <w:pPr>
      <w:ind w:left="720"/>
      <w:contextualSpacing/>
    </w:pPr>
  </w:style>
  <w:style w:type="paragraph" w:styleId="Header">
    <w:name w:val="header"/>
    <w:basedOn w:val="Normal"/>
    <w:link w:val="HeaderChar"/>
    <w:uiPriority w:val="99"/>
    <w:unhideWhenUsed/>
    <w:rsid w:val="00E54A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AA2"/>
  </w:style>
  <w:style w:type="paragraph" w:styleId="Footer">
    <w:name w:val="footer"/>
    <w:basedOn w:val="Normal"/>
    <w:link w:val="FooterChar"/>
    <w:uiPriority w:val="99"/>
    <w:unhideWhenUsed/>
    <w:rsid w:val="00E54A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AA2"/>
  </w:style>
  <w:style w:type="character" w:customStyle="1" w:styleId="Heading2Char">
    <w:name w:val="Heading 2 Char"/>
    <w:basedOn w:val="DefaultParagraphFont"/>
    <w:link w:val="Heading2"/>
    <w:uiPriority w:val="9"/>
    <w:rsid w:val="00DE1539"/>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3C4653"/>
    <w:rPr>
      <w:color w:val="0563C1" w:themeColor="hyperlink"/>
      <w:u w:val="single"/>
    </w:rPr>
  </w:style>
  <w:style w:type="character" w:styleId="UnresolvedMention">
    <w:name w:val="Unresolved Mention"/>
    <w:basedOn w:val="DefaultParagraphFont"/>
    <w:uiPriority w:val="99"/>
    <w:semiHidden/>
    <w:unhideWhenUsed/>
    <w:rsid w:val="003C4653"/>
    <w:rPr>
      <w:color w:val="605E5C"/>
      <w:shd w:val="clear" w:color="auto" w:fill="E1DFDD"/>
    </w:rPr>
  </w:style>
  <w:style w:type="character" w:customStyle="1" w:styleId="normaltextrun">
    <w:name w:val="normaltextrun"/>
    <w:basedOn w:val="DefaultParagraphFont"/>
    <w:rsid w:val="008122E7"/>
  </w:style>
  <w:style w:type="paragraph" w:customStyle="1" w:styleId="paragraph">
    <w:name w:val="paragraph"/>
    <w:basedOn w:val="Normal"/>
    <w:rsid w:val="00D92A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D92AAA"/>
  </w:style>
  <w:style w:type="paragraph" w:styleId="Title">
    <w:name w:val="Title"/>
    <w:basedOn w:val="Normal"/>
    <w:next w:val="Normal"/>
    <w:uiPriority w:val="10"/>
    <w:qFormat/>
    <w:rsid w:val="7B971416"/>
    <w:pPr>
      <w:spacing w:after="80" w:line="240" w:lineRule="auto"/>
      <w:contextualSpacing/>
    </w:pPr>
    <w:rPr>
      <w:rFonts w:asciiTheme="majorHAnsi" w:eastAsiaTheme="minorEastAsia" w:hAnsiTheme="majorHAnsi" w:cstheme="majorEastAsia"/>
      <w:sz w:val="56"/>
      <w:szCs w:val="56"/>
    </w:rPr>
  </w:style>
  <w:style w:type="character" w:customStyle="1" w:styleId="Heading1Char">
    <w:name w:val="Heading 1 Char"/>
    <w:basedOn w:val="DefaultParagraphFont"/>
    <w:link w:val="Heading1"/>
    <w:uiPriority w:val="9"/>
    <w:rsid w:val="000673B7"/>
    <w:rPr>
      <w:rFonts w:asciiTheme="majorHAnsi" w:eastAsiaTheme="minorEastAsia" w:hAnsiTheme="majorHAnsi" w:cstheme="majorEastAsia"/>
      <w:b/>
      <w:bCs/>
      <w:color w:val="C00000"/>
      <w:sz w:val="48"/>
      <w:szCs w:val="48"/>
    </w:rPr>
  </w:style>
  <w:style w:type="character" w:styleId="Strong">
    <w:name w:val="Strong"/>
    <w:uiPriority w:val="22"/>
    <w:qFormat/>
    <w:rsid w:val="008638DE"/>
    <w:rPr>
      <w:b/>
      <w:bCs/>
      <w:color w:val="C00000"/>
    </w:rPr>
  </w:style>
  <w:style w:type="character" w:customStyle="1" w:styleId="Heading3Char">
    <w:name w:val="Heading 3 Char"/>
    <w:basedOn w:val="DefaultParagraphFont"/>
    <w:link w:val="Heading3"/>
    <w:uiPriority w:val="9"/>
    <w:rsid w:val="000B3714"/>
    <w:rPr>
      <w:rFonts w:asciiTheme="majorHAnsi" w:eastAsiaTheme="majorEastAsia" w:hAnsiTheme="majorHAnsi" w:cstheme="majorBidi"/>
      <w:b/>
      <w:bCs/>
      <w:color w:val="2F5496" w:themeColor="accent1" w:themeShade="BF"/>
      <w:sz w:val="26"/>
      <w:szCs w:val="26"/>
    </w:rPr>
  </w:style>
  <w:style w:type="character" w:styleId="Emphasis">
    <w:name w:val="Emphasis"/>
    <w:basedOn w:val="DefaultParagraphFont"/>
    <w:uiPriority w:val="20"/>
    <w:qFormat/>
    <w:rsid w:val="003216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my.noodletools.com/web2.0/express.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wl.purdue.edu/"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ormandale.edu/current-students/academic-resources/library/research-help/citation-guide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44BA1240C1A34980CD4B106007AAB1" ma:contentTypeVersion="17" ma:contentTypeDescription="Create a new document." ma:contentTypeScope="" ma:versionID="3815e0dbc0706f7326cb45a1e67eaa90">
  <xsd:schema xmlns:xsd="http://www.w3.org/2001/XMLSchema" xmlns:xs="http://www.w3.org/2001/XMLSchema" xmlns:p="http://schemas.microsoft.com/office/2006/metadata/properties" xmlns:ns2="a1a2c968-1c2e-4796-9cfd-87fee8f7693e" xmlns:ns3="b60a4244-ffa4-48f9-a7c2-fe4b681115ed" targetNamespace="http://schemas.microsoft.com/office/2006/metadata/properties" ma:root="true" ma:fieldsID="a2b699966ef6efe8ffa77cb629f3a4d6" ns2:_="" ns3:_="">
    <xsd:import namespace="a1a2c968-1c2e-4796-9cfd-87fee8f7693e"/>
    <xsd:import namespace="b60a4244-ffa4-48f9-a7c2-fe4b681115e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a2c968-1c2e-4796-9cfd-87fee8f769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95a9afa-61c7-4e96-8bec-901bd188774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0a4244-ffa4-48f9-a7c2-fe4b681115e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6fadabe-da05-4974-b6c0-ff29f77c58c4}" ma:internalName="TaxCatchAll" ma:showField="CatchAllData" ma:web="b60a4244-ffa4-48f9-a7c2-fe4b681115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1a2c968-1c2e-4796-9cfd-87fee8f7693e">
      <Terms xmlns="http://schemas.microsoft.com/office/infopath/2007/PartnerControls"/>
    </lcf76f155ced4ddcb4097134ff3c332f>
    <TaxCatchAll xmlns="b60a4244-ffa4-48f9-a7c2-fe4b681115e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99E28E-6AD4-4DC2-8ADA-629174755F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a2c968-1c2e-4796-9cfd-87fee8f7693e"/>
    <ds:schemaRef ds:uri="b60a4244-ffa4-48f9-a7c2-fe4b681115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9949E7-3964-4AD2-A2AE-1F8312D69192}">
  <ds:schemaRefs>
    <ds:schemaRef ds:uri="http://schemas.microsoft.com/office/2006/metadata/properties"/>
    <ds:schemaRef ds:uri="http://schemas.microsoft.com/office/infopath/2007/PartnerControls"/>
    <ds:schemaRef ds:uri="a1a2c968-1c2e-4796-9cfd-87fee8f7693e"/>
    <ds:schemaRef ds:uri="b60a4244-ffa4-48f9-a7c2-fe4b681115ed"/>
  </ds:schemaRefs>
</ds:datastoreItem>
</file>

<file path=customXml/itemProps3.xml><?xml version="1.0" encoding="utf-8"?>
<ds:datastoreItem xmlns:ds="http://schemas.openxmlformats.org/officeDocument/2006/customXml" ds:itemID="{9B581BBD-EE86-4E7E-8850-9423282538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Shakow, Megan C</dc:creator>
  <cp:keywords/>
  <dc:description/>
  <cp:lastModifiedBy>Shakow, Megan C</cp:lastModifiedBy>
  <cp:revision>233</cp:revision>
  <cp:lastPrinted>2024-10-31T22:58:00Z</cp:lastPrinted>
  <dcterms:created xsi:type="dcterms:W3CDTF">2024-10-30T00:36:00Z</dcterms:created>
  <dcterms:modified xsi:type="dcterms:W3CDTF">2026-08-05T18:46:00Z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0x010100BC44BA1240C1A34980CD4B106007AAB1</vt:lpwstr>
  </property>
  <property fmtid="{D5CDD505-2E9C-101B-9397-08002B2CF9AE}" pid="3" name="GrammarlyDocumentId">
    <vt:lpwstr>be594bde-89a9-4e48-9148-653ee82f7341</vt:lpwstr>
  </property>
  <property fmtid="{D5CDD505-2E9C-101B-9397-08002B2CF9AE}" pid="4" name="Order">
    <vt:r8>14600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MediaServiceImageTags">
    <vt:lpwstr/>
  </property>
</Properties>
</file>